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AD" w:rsidRPr="00471F1F" w:rsidRDefault="00DC67AD" w:rsidP="00DC67AD">
      <w:pPr>
        <w:shd w:val="clear" w:color="auto" w:fill="FFFFFF"/>
        <w:spacing w:line="271" w:lineRule="atLeast"/>
        <w:ind w:firstLine="284"/>
        <w:rPr>
          <w:rFonts w:eastAsia="Times New Roman"/>
          <w:color w:val="000000"/>
          <w:szCs w:val="28"/>
        </w:rPr>
      </w:pPr>
      <w:r>
        <w:rPr>
          <w:rFonts w:eastAsia="Times New Roman"/>
          <w:b/>
          <w:bCs/>
          <w:color w:val="000000"/>
          <w:szCs w:val="28"/>
        </w:rPr>
        <w:t>3</w:t>
      </w:r>
      <w:r w:rsidRPr="00471F1F">
        <w:rPr>
          <w:rFonts w:eastAsia="Times New Roman"/>
          <w:b/>
          <w:bCs/>
          <w:color w:val="000000"/>
          <w:szCs w:val="28"/>
          <w:lang w:val="vi-VN"/>
        </w:rPr>
        <w:t>. Thủ tục thay đổi, cải chính, bổ sung thông tin hộ tịch, xác định lại dân tộc</w:t>
      </w:r>
    </w:p>
    <w:p w:rsidR="00DC67AD" w:rsidRPr="00471F1F" w:rsidRDefault="00DC67AD" w:rsidP="00DC67AD">
      <w:pPr>
        <w:shd w:val="clear" w:color="auto" w:fill="FFFFFF"/>
        <w:spacing w:before="120" w:after="120" w:line="271" w:lineRule="atLeast"/>
        <w:ind w:firstLine="284"/>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Trình tự thực hiện</w:t>
      </w:r>
    </w:p>
    <w:p w:rsidR="00DC67AD" w:rsidRDefault="00DC67AD" w:rsidP="00DC67AD">
      <w:pPr>
        <w:shd w:val="clear" w:color="auto" w:fill="FFFFFF"/>
        <w:spacing w:before="120" w:after="120" w:line="271" w:lineRule="atLeast"/>
        <w:ind w:firstLine="284"/>
        <w:jc w:val="both"/>
      </w:pPr>
      <w:r w:rsidRPr="00471F1F">
        <w:rPr>
          <w:rFonts w:eastAsia="Times New Roman"/>
          <w:color w:val="000000"/>
          <w:szCs w:val="28"/>
          <w:lang w:val="vi-VN"/>
        </w:rPr>
        <w:t xml:space="preserve">- Người có yêu cầu thay đổi, cải chính, bổ sung thông tin hộ tịch, xác định lại dân tộc nộp hồ sơ tại </w:t>
      </w:r>
      <w:r w:rsidRPr="003650F1">
        <w:t xml:space="preserve">Bộ phận tiếp nhận và trả kết quả </w:t>
      </w:r>
      <w:r>
        <w:t xml:space="preserve"> của</w:t>
      </w:r>
      <w:r w:rsidRPr="003650F1">
        <w:t xml:space="preserve"> UBND  huyện</w:t>
      </w:r>
      <w:r>
        <w:t xml:space="preserve">. </w:t>
      </w:r>
    </w:p>
    <w:p w:rsidR="00DC67AD" w:rsidRPr="00E00946" w:rsidRDefault="00DC67AD" w:rsidP="00DC67AD">
      <w:pPr>
        <w:shd w:val="clear" w:color="auto" w:fill="FFFFFF"/>
        <w:spacing w:before="120" w:after="120" w:line="271" w:lineRule="atLeast"/>
        <w:ind w:firstLine="284"/>
        <w:jc w:val="both"/>
        <w:rPr>
          <w:rFonts w:eastAsia="Times New Roman"/>
          <w:color w:val="000000"/>
          <w:spacing w:val="-6"/>
          <w:szCs w:val="28"/>
        </w:rPr>
      </w:pPr>
      <w:r w:rsidRPr="00E00946">
        <w:rPr>
          <w:rFonts w:eastAsia="Times New Roman"/>
          <w:color w:val="000000"/>
          <w:spacing w:val="-6"/>
          <w:szCs w:val="28"/>
          <w:lang w:val="vi-VN"/>
        </w:rPr>
        <w:t>- Người tiếp nhận có trách nhiệm kiểm tra toàn bộ hồ sơ, đối chiếu thông tin trong Tờ khai và tính hợp lệ của giấy tờ trong hồ sơ do người yêu cầu nộp, xuất trình.</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Nếu thấy việc thay đổi, cải chính, bổ sung thông tin hộ tịch, xác định lại dân tộc là có cơ sở, phù hợp với quy định của pháp luật dân sự và pháp luật có liên quan, Phòng Tư pháp báo cáo Chủ tịch Ủy ban nhân dân cấp huyện. Trường hợp Chủ tịch Ủy ban nhân dân cấp huyện đồng ý giải quyết thì ký Trích lục thay đổi/cải chính/bổ sung thông tin hộ tịch/xác định lại dân tộc tương ứng cấp cho người có yêu cầu; công chức làm công tác hộ tịch ghi vào Sổ đăng ký thay đổi, cải chính, bổ sung thông tin hộ tịch, xác định lại dân tộc; hướng dẫn người yêu cầu kiểm tra nội dung Trích lục thay đổi/cải chính/bổ sung thông tin hộ tịch/xác định lại dân tộc và Sổ đăng ký thay đổi, cải chính, bổ sung thông tin hộ tịch, xác định lại dân tộc, công chức làm công tác hộ tịch cùng người yêu cầu thay đổi, cải chính, bổ sung thông tin hộ tịch, xác định lại dân tộc ký vào Sổ.</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Cách thức thực hiện</w:t>
      </w:r>
      <w:r w:rsidRPr="00471F1F">
        <w:rPr>
          <w:rFonts w:eastAsia="Times New Roman"/>
          <w:color w:val="000000"/>
          <w:szCs w:val="28"/>
          <w:lang w:val="vi-VN"/>
        </w:rPr>
        <w:t>:</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Người có yêu cầu đăng ký thay đổi, cải chính, bổ sung thông tin hộ tịch, xác định lại dân tộc trực tiếp thực hiện hoặc ủy quyền cho người khác thực hiện;</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Người thực hiện đăng ký thay đổi, cải chính, bổ sung thông tin hộ tịch, xác định lại dân tộc có thể nộp hồ sơ trực tiếp tại Ủy ban nhân dân cấp huyện có thẩm quyền hoặc gửi hồ sơ qua hệ thống bưu chính hoặc gửi qua hệ thống đăng ký hộ tịch trực tuyến.</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Thành phần hồ sơ</w:t>
      </w:r>
      <w:r w:rsidRPr="00471F1F">
        <w:rPr>
          <w:rFonts w:eastAsia="Times New Roman"/>
          <w:color w:val="000000"/>
          <w:szCs w:val="28"/>
          <w:lang w:val="vi-VN"/>
        </w:rPr>
        <w:t>:</w:t>
      </w:r>
    </w:p>
    <w:p w:rsidR="00DC67AD" w:rsidRPr="00A67B6F" w:rsidRDefault="00DC67AD" w:rsidP="00DC67AD">
      <w:pPr>
        <w:shd w:val="clear" w:color="auto" w:fill="FFFFFF"/>
        <w:spacing w:before="120" w:after="120" w:line="271" w:lineRule="atLeast"/>
        <w:ind w:firstLine="284"/>
        <w:jc w:val="both"/>
        <w:rPr>
          <w:rFonts w:eastAsia="Times New Roman"/>
          <w:color w:val="000000"/>
          <w:szCs w:val="28"/>
          <w:u w:val="single"/>
        </w:rPr>
      </w:pPr>
      <w:r w:rsidRPr="00A67B6F">
        <w:rPr>
          <w:rFonts w:eastAsia="Times New Roman"/>
          <w:b/>
          <w:bCs/>
          <w:i/>
          <w:iCs/>
          <w:color w:val="000000"/>
          <w:szCs w:val="28"/>
          <w:u w:val="single"/>
          <w:lang w:val="vi-VN"/>
        </w:rPr>
        <w:t>Giấy tờ phải xuất trình</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xác định lại dân tộc.</w:t>
      </w:r>
    </w:p>
    <w:p w:rsidR="00DC67AD" w:rsidRPr="006419C3" w:rsidRDefault="00DC67AD" w:rsidP="00DC67AD">
      <w:pPr>
        <w:shd w:val="clear" w:color="auto" w:fill="FFFFFF"/>
        <w:spacing w:before="120" w:after="120" w:line="271" w:lineRule="atLeast"/>
        <w:ind w:firstLine="284"/>
        <w:jc w:val="both"/>
        <w:rPr>
          <w:rFonts w:eastAsia="Times New Roman"/>
          <w:color w:val="000000"/>
          <w:spacing w:val="-6"/>
          <w:szCs w:val="28"/>
        </w:rPr>
      </w:pPr>
      <w:r w:rsidRPr="006419C3">
        <w:rPr>
          <w:rFonts w:eastAsia="Times New Roman"/>
          <w:color w:val="000000"/>
          <w:spacing w:val="-6"/>
          <w:szCs w:val="28"/>
          <w:lang w:val="vi-VN"/>
        </w:rPr>
        <w:lastRenderedPageBreak/>
        <w:t>- Giấy tờ chứng minh nơi cư trú để xác định thẩm quyền đăng ký trong trường hợp cải chính, bổ sung thông tin hộ tịch, xác định lại dân tộc không phải tại Ủy ban nhân dân cấp huyện nơi đăng ký hộ tịch trước đây (trong giai đoạn chuyển tiếp).</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Trường hợp gửi hồ sơ qua hệ thống bưu chính thì phải gửi kèm theo bản sao có chứng thực các giấy tờ phải xuất trình nêu trên.</w:t>
      </w:r>
    </w:p>
    <w:p w:rsidR="00DC67AD" w:rsidRPr="00A67B6F" w:rsidRDefault="00DC67AD" w:rsidP="00DC67AD">
      <w:pPr>
        <w:shd w:val="clear" w:color="auto" w:fill="FFFFFF"/>
        <w:spacing w:before="120" w:after="120" w:line="271" w:lineRule="atLeast"/>
        <w:ind w:firstLine="284"/>
        <w:jc w:val="both"/>
        <w:rPr>
          <w:rFonts w:eastAsia="Times New Roman"/>
          <w:color w:val="000000"/>
          <w:szCs w:val="28"/>
          <w:u w:val="single"/>
        </w:rPr>
      </w:pPr>
      <w:r w:rsidRPr="00A67B6F">
        <w:rPr>
          <w:rFonts w:eastAsia="Times New Roman"/>
          <w:b/>
          <w:bCs/>
          <w:i/>
          <w:iCs/>
          <w:color w:val="000000"/>
          <w:szCs w:val="28"/>
          <w:u w:val="single"/>
          <w:lang w:val="vi-VN"/>
        </w:rPr>
        <w:t>Giấy tờ phải nộp</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Tờ khai đăng ký thay đổi, cải chính, bổ sung thông tin hộ tịch, xác định lại dân tộc theo mẫu.</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Giấy tờ liên quan đến việc thay đổi, cải chính, bổ sung thông tin hộ tịch, xác định lại dân tộc.</w:t>
      </w:r>
    </w:p>
    <w:p w:rsidR="00DC67AD"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Văn bản ủy quyền (được chứng thực) theo quy định của pháp luật trong trường hợp ủy quyền thực hiện việc đăng ký thay đổi, cải chính, bổ sung thông tin hộ tịch, xác định lại dân tộc. </w:t>
      </w:r>
      <w:r w:rsidRPr="00471F1F">
        <w:rPr>
          <w:rFonts w:eastAsia="Times New Roman"/>
          <w:i/>
          <w:iCs/>
          <w:color w:val="000000"/>
          <w:szCs w:val="28"/>
          <w:lang w:val="vi-VN"/>
        </w:rPr>
        <w:t>Trường hợp người được ủy quyền là ông, bà, cha, mẹ, con, vợ, chồng, anh, chị, em ruột của người ủy quyền thì văn bản ủy quyền không phải chứng thực.</w:t>
      </w:r>
    </w:p>
    <w:p w:rsidR="00DC67AD" w:rsidRPr="00A67B6F" w:rsidRDefault="00DC67AD" w:rsidP="00DC67AD">
      <w:pPr>
        <w:shd w:val="clear" w:color="auto" w:fill="FFFFFF"/>
        <w:spacing w:before="120" w:after="120" w:line="271" w:lineRule="atLeast"/>
        <w:ind w:firstLine="284"/>
        <w:jc w:val="both"/>
        <w:rPr>
          <w:rFonts w:eastAsia="Times New Roman"/>
          <w:color w:val="000000"/>
          <w:szCs w:val="28"/>
        </w:rPr>
      </w:pPr>
      <w:r w:rsidRPr="00A67B6F">
        <w:rPr>
          <w:rFonts w:eastAsia="Times New Roman"/>
          <w:b/>
          <w:bCs/>
          <w:i/>
          <w:iCs/>
          <w:color w:val="000000"/>
          <w:szCs w:val="28"/>
          <w:u w:val="single"/>
          <w:lang w:val="vi-VN"/>
        </w:rPr>
        <w:t xml:space="preserve"> Lưu ý:</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Đối với giấy tờ phải nộp, xuất trình:</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C67AD" w:rsidRPr="00471F1F" w:rsidRDefault="00DC67AD" w:rsidP="00DC67AD">
      <w:pPr>
        <w:shd w:val="clear" w:color="auto" w:fill="FFFFFF"/>
        <w:spacing w:before="120" w:after="120" w:line="271" w:lineRule="atLeast"/>
        <w:ind w:firstLine="284"/>
        <w:rPr>
          <w:rFonts w:eastAsia="Times New Roman"/>
          <w:color w:val="000000"/>
          <w:szCs w:val="28"/>
        </w:rPr>
      </w:pPr>
      <w:r>
        <w:rPr>
          <w:rFonts w:eastAsia="Times New Roman"/>
          <w:b/>
          <w:bCs/>
          <w:color w:val="000000"/>
          <w:szCs w:val="28"/>
        </w:rPr>
        <w:lastRenderedPageBreak/>
        <w:t xml:space="preserve">* </w:t>
      </w:r>
      <w:r w:rsidRPr="00471F1F">
        <w:rPr>
          <w:rFonts w:eastAsia="Times New Roman"/>
          <w:b/>
          <w:bCs/>
          <w:color w:val="000000"/>
          <w:szCs w:val="28"/>
          <w:lang w:val="vi-VN"/>
        </w:rPr>
        <w:t>Số lượng hồ sơ</w:t>
      </w:r>
      <w:r w:rsidRPr="00471F1F">
        <w:rPr>
          <w:rFonts w:eastAsia="Times New Roman"/>
          <w:color w:val="000000"/>
          <w:szCs w:val="28"/>
          <w:lang w:val="vi-VN"/>
        </w:rPr>
        <w:t>: </w:t>
      </w:r>
      <w:r w:rsidRPr="00471F1F">
        <w:rPr>
          <w:rFonts w:eastAsia="Times New Roman"/>
          <w:i/>
          <w:iCs/>
          <w:color w:val="000000"/>
          <w:szCs w:val="28"/>
          <w:lang w:val="vi-VN"/>
        </w:rPr>
        <w:t>01 bộ</w:t>
      </w:r>
    </w:p>
    <w:p w:rsidR="00DC67AD" w:rsidRPr="00471F1F" w:rsidRDefault="00DC67AD" w:rsidP="00DC67AD">
      <w:pPr>
        <w:shd w:val="clear" w:color="auto" w:fill="FFFFFF"/>
        <w:spacing w:before="120" w:after="120" w:line="271" w:lineRule="atLeast"/>
        <w:ind w:firstLine="284"/>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Thời hạn giải quyết</w:t>
      </w:r>
      <w:r w:rsidRPr="00471F1F">
        <w:rPr>
          <w:rFonts w:eastAsia="Times New Roman"/>
          <w:color w:val="000000"/>
          <w:szCs w:val="28"/>
          <w:lang w:val="vi-VN"/>
        </w:rPr>
        <w:t>:</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Ngay trong ngày làm việc đối với việc bổ sung thông tin hộ tịch, trường hợp nhận hồ sơ sau 15 giờ mà không giải quyết được ngay thì trả kết quả trong ngày làm việc tiếp theo.</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- 03 ngày làm việc đối với việc thay đổi, cải chính hộ tịch, xác định lại dân tộc. Trường hợp cần phải xác minh thì thời hạn được kéo dài không quá 06 ngày làm việc.</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Đối tượng thực hiện thủ tục hành chính</w:t>
      </w:r>
      <w:r w:rsidRPr="00471F1F">
        <w:rPr>
          <w:rFonts w:eastAsia="Times New Roman"/>
          <w:color w:val="000000"/>
          <w:szCs w:val="28"/>
          <w:lang w:val="vi-VN"/>
        </w:rPr>
        <w:t>: Cá nhân</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Cơ quan có thẩm quyền quyết định</w:t>
      </w:r>
      <w:r w:rsidRPr="00471F1F">
        <w:rPr>
          <w:rFonts w:eastAsia="Times New Roman"/>
          <w:color w:val="000000"/>
          <w:szCs w:val="28"/>
          <w:lang w:val="vi-VN"/>
        </w:rPr>
        <w:t>:</w:t>
      </w:r>
      <w:r>
        <w:rPr>
          <w:rFonts w:eastAsia="Times New Roman"/>
          <w:color w:val="000000"/>
          <w:szCs w:val="28"/>
        </w:rPr>
        <w:t xml:space="preserve"> </w:t>
      </w:r>
      <w:r>
        <w:rPr>
          <w:rFonts w:eastAsia="Times New Roman"/>
          <w:color w:val="000000"/>
          <w:szCs w:val="28"/>
          <w:lang w:val="vi-VN"/>
        </w:rPr>
        <w:t xml:space="preserve"> Ủy ban nhân dân </w:t>
      </w:r>
      <w:r w:rsidRPr="00471F1F">
        <w:rPr>
          <w:rFonts w:eastAsia="Times New Roman"/>
          <w:color w:val="000000"/>
          <w:szCs w:val="28"/>
          <w:lang w:val="vi-VN"/>
        </w:rPr>
        <w:t xml:space="preserve">huyện </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Cơ quan thực hiện thủ tục hành chính</w:t>
      </w:r>
      <w:r w:rsidRPr="00471F1F">
        <w:rPr>
          <w:rFonts w:eastAsia="Times New Roman"/>
          <w:color w:val="000000"/>
          <w:szCs w:val="28"/>
          <w:lang w:val="vi-VN"/>
        </w:rPr>
        <w:t>:</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Phòng Tư pháp tiếp nhận hồ sơ và tham mưu Chủ tịch Ủy ban nhân dân cấp huyện xem xét, quyết định.</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Cơ quan phối hợp</w:t>
      </w:r>
      <w:r w:rsidRPr="00471F1F">
        <w:rPr>
          <w:rFonts w:eastAsia="Times New Roman"/>
          <w:color w:val="000000"/>
          <w:szCs w:val="28"/>
          <w:lang w:val="vi-VN"/>
        </w:rPr>
        <w:t>: Không</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Kết quả thực hiện thủ tục hành chính: </w:t>
      </w:r>
      <w:r w:rsidRPr="00471F1F">
        <w:rPr>
          <w:rFonts w:eastAsia="Times New Roman"/>
          <w:color w:val="000000"/>
          <w:szCs w:val="28"/>
          <w:lang w:val="vi-VN"/>
        </w:rPr>
        <w:t>Trích lục thay đổi/cải chính/bổ sung thông tin hộ tịch/xác định lại dân tộc (bản chính).</w:t>
      </w:r>
    </w:p>
    <w:p w:rsidR="00DC67AD" w:rsidRPr="003650F1" w:rsidRDefault="00DC67AD" w:rsidP="00DC67AD">
      <w:pPr>
        <w:ind w:firstLine="284"/>
        <w:jc w:val="both"/>
      </w:pPr>
      <w:r>
        <w:rPr>
          <w:rFonts w:eastAsia="Times New Roman"/>
          <w:b/>
          <w:bCs/>
          <w:color w:val="000000"/>
          <w:szCs w:val="28"/>
        </w:rPr>
        <w:t xml:space="preserve">* </w:t>
      </w:r>
      <w:r w:rsidRPr="00471F1F">
        <w:rPr>
          <w:rFonts w:eastAsia="Times New Roman"/>
          <w:b/>
          <w:bCs/>
          <w:color w:val="000000"/>
          <w:szCs w:val="28"/>
          <w:lang w:val="vi-VN"/>
        </w:rPr>
        <w:t>Lệ phí: </w:t>
      </w:r>
      <w:r>
        <w:rPr>
          <w:rFonts w:eastAsia="Times New Roman"/>
          <w:color w:val="000000"/>
          <w:szCs w:val="28"/>
        </w:rPr>
        <w:t xml:space="preserve"> </w:t>
      </w:r>
      <w:r w:rsidRPr="003650F1">
        <w:t>25.000 đồng/trường hợp</w:t>
      </w:r>
      <w:r>
        <w:t>; giảm 50% lệ phí khi thực hiện dịch vụ công trực tuyến.</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sidRPr="00471F1F">
        <w:rPr>
          <w:rFonts w:eastAsia="Times New Roman"/>
          <w:color w:val="000000"/>
          <w:szCs w:val="28"/>
          <w:lang w:val="vi-VN"/>
        </w:rPr>
        <w:t>Miễn lệ phí cho người thuộc gia đình có công với cách mạng; người thuộc hộ nghèo; người khuyết tật.</w:t>
      </w:r>
    </w:p>
    <w:p w:rsidR="00DC67AD" w:rsidRPr="00471F1F" w:rsidRDefault="00DC67AD" w:rsidP="00DC67AD">
      <w:pPr>
        <w:shd w:val="clear" w:color="auto" w:fill="FFFFFF"/>
        <w:spacing w:before="120" w:after="120" w:line="271" w:lineRule="atLeast"/>
        <w:ind w:firstLine="284"/>
        <w:jc w:val="both"/>
        <w:rPr>
          <w:rFonts w:eastAsia="Times New Roman"/>
          <w:color w:val="000000"/>
          <w:szCs w:val="28"/>
        </w:rPr>
      </w:pPr>
      <w:r>
        <w:rPr>
          <w:rFonts w:eastAsia="Times New Roman"/>
          <w:b/>
          <w:bCs/>
          <w:color w:val="000000"/>
          <w:szCs w:val="28"/>
        </w:rPr>
        <w:t xml:space="preserve">* </w:t>
      </w:r>
      <w:r w:rsidRPr="00471F1F">
        <w:rPr>
          <w:rFonts w:eastAsia="Times New Roman"/>
          <w:b/>
          <w:bCs/>
          <w:color w:val="000000"/>
          <w:szCs w:val="28"/>
          <w:lang w:val="vi-VN"/>
        </w:rPr>
        <w:t>Mẫu đơn, mẫu tờ khai: </w:t>
      </w:r>
      <w:r w:rsidRPr="00471F1F">
        <w:rPr>
          <w:rFonts w:eastAsia="Times New Roman"/>
          <w:color w:val="000000"/>
          <w:szCs w:val="28"/>
          <w:lang w:val="vi-VN"/>
        </w:rPr>
        <w:t>Tờ khai đăng ký thay đổi, cải chính, bổ sung thông tin hộ tịch, xác định lại dân tộc</w:t>
      </w: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Default="00DC67AD" w:rsidP="00DC67AD">
      <w:pPr>
        <w:spacing w:line="264" w:lineRule="auto"/>
        <w:jc w:val="center"/>
        <w:rPr>
          <w:b/>
          <w:bCs/>
          <w:szCs w:val="28"/>
          <w:lang w:val="it-IT"/>
        </w:rPr>
      </w:pPr>
    </w:p>
    <w:p w:rsidR="00DC67AD" w:rsidRPr="00E55BE1" w:rsidRDefault="00DC67AD" w:rsidP="00DC67AD">
      <w:pPr>
        <w:spacing w:line="264" w:lineRule="auto"/>
        <w:jc w:val="center"/>
        <w:rPr>
          <w:b/>
          <w:bCs/>
          <w:szCs w:val="28"/>
          <w:lang w:val="it-IT"/>
        </w:rPr>
      </w:pPr>
      <w:r w:rsidRPr="00E55BE1">
        <w:rPr>
          <w:b/>
          <w:bCs/>
          <w:szCs w:val="28"/>
          <w:lang w:val="it-IT"/>
        </w:rPr>
        <w:t>CỘNG HOÀ XÃ HỘI CHỦ NGHĨA VIỆT NAM</w:t>
      </w:r>
    </w:p>
    <w:p w:rsidR="00DC67AD" w:rsidRPr="00E55BE1" w:rsidRDefault="00DC67AD" w:rsidP="00DC67AD">
      <w:pPr>
        <w:spacing w:line="264" w:lineRule="auto"/>
        <w:ind w:right="284"/>
        <w:jc w:val="center"/>
        <w:rPr>
          <w:szCs w:val="28"/>
        </w:rPr>
      </w:pPr>
      <w:r w:rsidRPr="00E55BE1">
        <w:rPr>
          <w:b/>
          <w:bCs/>
          <w:szCs w:val="28"/>
          <w:lang w:val="it-IT"/>
        </w:rPr>
        <w:t>Độc lập - Tự do - Hạnh phúc</w:t>
      </w:r>
    </w:p>
    <w:p w:rsidR="00DC67AD" w:rsidRPr="00E55BE1" w:rsidRDefault="00DC67AD" w:rsidP="00DC67AD">
      <w:pPr>
        <w:spacing w:line="264" w:lineRule="auto"/>
        <w:jc w:val="center"/>
        <w:rPr>
          <w:b/>
          <w:bCs/>
          <w:szCs w:val="28"/>
          <w:lang w:val="it-IT"/>
        </w:rPr>
      </w:pPr>
      <w:r>
        <w:rPr>
          <w:noProof/>
          <w:szCs w:val="28"/>
        </w:rPr>
        <mc:AlternateContent>
          <mc:Choice Requires="wps">
            <w:drawing>
              <wp:anchor distT="0" distB="0" distL="114300" distR="114300" simplePos="0" relativeHeight="251660288" behindDoc="0" locked="0" layoutInCell="1" allowOverlap="1" wp14:anchorId="549CE605" wp14:editId="223131C6">
                <wp:simplePos x="0" y="0"/>
                <wp:positionH relativeFrom="column">
                  <wp:posOffset>1971675</wp:posOffset>
                </wp:positionH>
                <wp:positionV relativeFrom="paragraph">
                  <wp:posOffset>77470</wp:posOffset>
                </wp:positionV>
                <wp:extent cx="1828800" cy="0"/>
                <wp:effectExtent l="9525" t="10795" r="952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" strokeweight=".26mm">
                <v:stroke joinstyle="miter" endcap="square"/>
              </v:line>
            </w:pict>
          </mc:Fallback>
        </mc:AlternateContent>
      </w:r>
    </w:p>
    <w:p w:rsidR="00DC67AD" w:rsidRPr="00E55BE1" w:rsidRDefault="00DC67AD" w:rsidP="00DC67AD">
      <w:pPr>
        <w:spacing w:after="120" w:line="264" w:lineRule="auto"/>
        <w:jc w:val="center"/>
        <w:rPr>
          <w:b/>
          <w:bCs/>
          <w:szCs w:val="28"/>
          <w:lang w:val="it-IT"/>
        </w:rPr>
      </w:pPr>
      <w:r w:rsidRPr="00E55BE1">
        <w:rPr>
          <w:b/>
          <w:bCs/>
          <w:szCs w:val="28"/>
          <w:lang w:val="it-IT"/>
        </w:rPr>
        <w:t xml:space="preserve">TỜ KHAI ĐĂNG KÝ VIỆC THAY ĐỔI, CẢI CHÍNH, </w:t>
      </w:r>
      <w:r w:rsidRPr="00E55BE1">
        <w:rPr>
          <w:b/>
          <w:bCs/>
          <w:szCs w:val="28"/>
          <w:lang w:val="it-IT"/>
        </w:rPr>
        <w:br/>
        <w:t>BỔ SUNG HỘ TỊCH, XÁC ĐỊNH LẠI DÂN TỘC</w:t>
      </w:r>
    </w:p>
    <w:p w:rsidR="00DC67AD" w:rsidRPr="00E55BE1" w:rsidRDefault="00DC67AD" w:rsidP="00DC67AD">
      <w:pPr>
        <w:spacing w:after="120" w:line="264" w:lineRule="auto"/>
        <w:jc w:val="center"/>
        <w:rPr>
          <w:b/>
          <w:bCs/>
          <w:szCs w:val="28"/>
          <w:lang w:val="it-IT"/>
        </w:rPr>
      </w:pPr>
    </w:p>
    <w:p w:rsidR="00DC67AD" w:rsidRPr="00E55BE1" w:rsidRDefault="00DC67AD" w:rsidP="00DC67AD">
      <w:pPr>
        <w:tabs>
          <w:tab w:val="left" w:leader="dot" w:pos="6720"/>
          <w:tab w:val="left" w:leader="dot" w:pos="7700"/>
          <w:tab w:val="left" w:leader="dot" w:pos="8505"/>
        </w:tabs>
        <w:spacing w:after="120" w:line="264" w:lineRule="auto"/>
        <w:rPr>
          <w:b/>
          <w:szCs w:val="28"/>
          <w:lang w:val="it-IT"/>
        </w:rPr>
      </w:pPr>
      <w:r w:rsidRPr="00E55BE1">
        <w:rPr>
          <w:bCs/>
          <w:szCs w:val="28"/>
          <w:lang w:val="it-IT"/>
        </w:rPr>
        <w:t xml:space="preserve">Kính gửi: </w:t>
      </w:r>
      <w:r w:rsidRPr="00E55BE1">
        <w:rPr>
          <w:bCs/>
          <w:szCs w:val="28"/>
          <w:vertAlign w:val="superscript"/>
          <w:lang w:val="it-IT"/>
        </w:rPr>
        <w:t>(1)</w:t>
      </w:r>
      <w:r w:rsidRPr="00E55BE1">
        <w:rPr>
          <w:bCs/>
          <w:szCs w:val="28"/>
          <w:lang w:val="it-IT"/>
        </w:rPr>
        <w:t xml:space="preserve"> </w:t>
      </w:r>
      <w:r w:rsidRPr="00E55BE1">
        <w:rPr>
          <w:bCs/>
          <w:szCs w:val="28"/>
          <w:lang w:val="it-IT"/>
        </w:rPr>
        <w:tab/>
      </w:r>
    </w:p>
    <w:p w:rsidR="00DC67AD" w:rsidRPr="00E55BE1" w:rsidRDefault="00DC67AD" w:rsidP="00DC67AD">
      <w:pPr>
        <w:tabs>
          <w:tab w:val="left" w:leader="dot" w:pos="8222"/>
          <w:tab w:val="left" w:leader="dot" w:pos="8505"/>
          <w:tab w:val="left" w:leader="dot" w:pos="9072"/>
        </w:tabs>
        <w:spacing w:after="120" w:line="264" w:lineRule="auto"/>
        <w:rPr>
          <w:b/>
          <w:szCs w:val="28"/>
          <w:lang w:val="it-IT"/>
        </w:rPr>
      </w:pPr>
    </w:p>
    <w:p w:rsidR="00DC67AD" w:rsidRPr="00E55BE1" w:rsidRDefault="00DC67AD" w:rsidP="00DC67AD">
      <w:pPr>
        <w:tabs>
          <w:tab w:val="left" w:leader="dot" w:pos="9356"/>
        </w:tabs>
        <w:spacing w:after="120" w:line="264" w:lineRule="auto"/>
        <w:rPr>
          <w:bCs/>
          <w:szCs w:val="28"/>
          <w:lang w:val="it-IT"/>
        </w:rPr>
      </w:pPr>
      <w:r w:rsidRPr="00E55BE1">
        <w:rPr>
          <w:b/>
          <w:bCs/>
          <w:szCs w:val="28"/>
          <w:lang w:val="it-IT"/>
        </w:rPr>
        <w:t>Họ, chữ đệm, tên người yêu cầu:</w:t>
      </w:r>
      <w:r w:rsidRPr="00E55BE1">
        <w:rPr>
          <w:bCs/>
          <w:szCs w:val="28"/>
          <w:lang w:val="it-IT"/>
        </w:rPr>
        <w:t xml:space="preserve"> </w:t>
      </w:r>
      <w:r w:rsidRPr="00E55BE1">
        <w:rPr>
          <w:bCs/>
          <w:szCs w:val="28"/>
          <w:lang w:val="it-IT"/>
        </w:rPr>
        <w:tab/>
      </w:r>
    </w:p>
    <w:p w:rsidR="00DC67AD" w:rsidRPr="00E55BE1" w:rsidRDefault="00DC67AD" w:rsidP="00DC67AD">
      <w:pPr>
        <w:tabs>
          <w:tab w:val="left" w:leader="dot" w:pos="9356"/>
        </w:tabs>
        <w:spacing w:after="120" w:line="264" w:lineRule="auto"/>
        <w:rPr>
          <w:szCs w:val="28"/>
          <w:lang w:val="it-IT"/>
        </w:rPr>
      </w:pPr>
      <w:r w:rsidRPr="00E55BE1">
        <w:rPr>
          <w:bCs/>
          <w:szCs w:val="28"/>
          <w:lang w:val="it-IT"/>
        </w:rPr>
        <w:t>Nơi cư trú:</w:t>
      </w:r>
      <w:r w:rsidRPr="00E55BE1">
        <w:rPr>
          <w:szCs w:val="28"/>
          <w:lang w:val="it-IT"/>
        </w:rPr>
        <w:t xml:space="preserve"> </w:t>
      </w:r>
      <w:r w:rsidRPr="00E55BE1">
        <w:rPr>
          <w:szCs w:val="28"/>
          <w:vertAlign w:val="superscript"/>
          <w:lang w:val="it-IT"/>
        </w:rPr>
        <w:t>(2)</w:t>
      </w:r>
      <w:r w:rsidRPr="00E55BE1">
        <w:rPr>
          <w:bCs/>
          <w:szCs w:val="28"/>
          <w:lang w:val="it-IT"/>
        </w:rPr>
        <w:tab/>
      </w:r>
    </w:p>
    <w:p w:rsidR="00DC67AD" w:rsidRPr="00E55BE1" w:rsidRDefault="00DC67AD" w:rsidP="00DC67AD">
      <w:pPr>
        <w:tabs>
          <w:tab w:val="left" w:leader="dot" w:pos="9356"/>
        </w:tabs>
        <w:spacing w:after="120" w:line="264" w:lineRule="auto"/>
        <w:rPr>
          <w:szCs w:val="28"/>
          <w:lang w:val="it-IT"/>
        </w:rPr>
      </w:pPr>
      <w:r w:rsidRPr="00E55BE1">
        <w:rPr>
          <w:szCs w:val="28"/>
          <w:lang w:val="it-IT"/>
        </w:rPr>
        <w:t xml:space="preserve">Giấy tờ tùy thân: </w:t>
      </w:r>
      <w:r w:rsidRPr="00E55BE1">
        <w:rPr>
          <w:szCs w:val="28"/>
          <w:vertAlign w:val="superscript"/>
          <w:lang w:val="it-IT"/>
        </w:rPr>
        <w:t>(3)</w:t>
      </w:r>
      <w:r w:rsidRPr="00E55BE1">
        <w:rPr>
          <w:bCs/>
          <w:szCs w:val="28"/>
          <w:lang w:val="it-IT"/>
        </w:rPr>
        <w:tab/>
      </w:r>
    </w:p>
    <w:p w:rsidR="00DC67AD" w:rsidRPr="00E55BE1" w:rsidRDefault="00DC67AD" w:rsidP="00DC67AD">
      <w:pPr>
        <w:tabs>
          <w:tab w:val="left" w:leader="dot" w:pos="9356"/>
        </w:tabs>
        <w:spacing w:after="120" w:line="264" w:lineRule="auto"/>
        <w:rPr>
          <w:b/>
          <w:bCs/>
          <w:szCs w:val="28"/>
          <w:lang w:val="it-IT"/>
        </w:rPr>
      </w:pPr>
      <w:r w:rsidRPr="00E55BE1">
        <w:rPr>
          <w:szCs w:val="28"/>
          <w:lang w:val="it-IT"/>
        </w:rPr>
        <w:t>Quan hệ với người đề nghị được thay đổi, cải chính, xác định lại dân tộc, bổ sung hộ tịch:</w:t>
      </w:r>
      <w:r w:rsidRPr="00E55BE1">
        <w:rPr>
          <w:bCs/>
          <w:szCs w:val="28"/>
          <w:lang w:val="it-IT"/>
        </w:rPr>
        <w:tab/>
      </w:r>
    </w:p>
    <w:p w:rsidR="00DC67AD" w:rsidRPr="00E55BE1" w:rsidRDefault="00DC67AD" w:rsidP="00DC67AD">
      <w:pPr>
        <w:tabs>
          <w:tab w:val="left" w:leader="dot" w:pos="5040"/>
          <w:tab w:val="left" w:leader="dot" w:pos="9356"/>
        </w:tabs>
        <w:spacing w:after="120" w:line="264" w:lineRule="auto"/>
        <w:rPr>
          <w:b/>
          <w:szCs w:val="28"/>
          <w:lang w:val="it-IT"/>
        </w:rPr>
      </w:pPr>
      <w:r w:rsidRPr="00E55BE1">
        <w:rPr>
          <w:b/>
          <w:bCs/>
          <w:szCs w:val="28"/>
          <w:lang w:val="it-IT"/>
        </w:rPr>
        <w:t xml:space="preserve">Đề nghị cơ quan </w:t>
      </w:r>
      <w:r w:rsidRPr="00E55BE1">
        <w:rPr>
          <w:b/>
          <w:szCs w:val="28"/>
          <w:lang w:val="it-IT"/>
        </w:rPr>
        <w:t xml:space="preserve">đăng ký việc </w:t>
      </w:r>
      <w:r w:rsidRPr="00E55BE1">
        <w:rPr>
          <w:bCs/>
          <w:szCs w:val="28"/>
          <w:vertAlign w:val="superscript"/>
          <w:lang w:val="it-IT"/>
        </w:rPr>
        <w:t>(4)</w:t>
      </w:r>
      <w:r w:rsidRPr="00E55BE1">
        <w:rPr>
          <w:b/>
          <w:szCs w:val="28"/>
          <w:lang w:val="it-IT"/>
        </w:rPr>
        <w:t xml:space="preserve"> </w:t>
      </w:r>
      <w:r w:rsidRPr="00E55BE1">
        <w:rPr>
          <w:bCs/>
          <w:szCs w:val="28"/>
          <w:lang w:val="it-IT"/>
        </w:rPr>
        <w:tab/>
        <w:t>...........................................</w:t>
      </w:r>
    </w:p>
    <w:p w:rsidR="00DC67AD" w:rsidRPr="00E55BE1" w:rsidRDefault="00DC67AD" w:rsidP="00DC67AD">
      <w:pPr>
        <w:spacing w:after="120" w:line="264" w:lineRule="auto"/>
        <w:rPr>
          <w:szCs w:val="28"/>
          <w:lang w:val="it-IT"/>
        </w:rPr>
      </w:pPr>
      <w:r w:rsidRPr="00E55BE1">
        <w:rPr>
          <w:b/>
          <w:szCs w:val="28"/>
          <w:lang w:val="it-IT"/>
        </w:rPr>
        <w:t>cho người có tên dưới đây</w:t>
      </w:r>
    </w:p>
    <w:p w:rsidR="00DC67AD" w:rsidRPr="00E55BE1" w:rsidRDefault="00DC67AD" w:rsidP="00DC67AD">
      <w:pPr>
        <w:tabs>
          <w:tab w:val="left" w:leader="dot" w:pos="7280"/>
          <w:tab w:val="left" w:leader="dot" w:pos="9356"/>
        </w:tabs>
        <w:spacing w:after="120" w:line="264" w:lineRule="auto"/>
        <w:rPr>
          <w:szCs w:val="28"/>
          <w:lang w:val="it-IT"/>
        </w:rPr>
      </w:pPr>
      <w:r w:rsidRPr="00E55BE1">
        <w:rPr>
          <w:szCs w:val="28"/>
          <w:lang w:val="it-IT"/>
        </w:rPr>
        <w:t>Họ, chữ đệm, tên: ....................................... Giới tính:</w:t>
      </w:r>
      <w:r w:rsidRPr="00E55BE1">
        <w:rPr>
          <w:bCs/>
          <w:szCs w:val="28"/>
          <w:lang w:val="it-IT"/>
        </w:rPr>
        <w:t>............</w:t>
      </w:r>
    </w:p>
    <w:p w:rsidR="00DC67AD" w:rsidRPr="00E55BE1" w:rsidRDefault="00DC67AD" w:rsidP="00DC67AD">
      <w:pPr>
        <w:tabs>
          <w:tab w:val="left" w:leader="dot" w:pos="9356"/>
        </w:tabs>
        <w:spacing w:after="120" w:line="264" w:lineRule="auto"/>
        <w:rPr>
          <w:szCs w:val="28"/>
          <w:lang w:val="it-IT"/>
        </w:rPr>
      </w:pPr>
      <w:r w:rsidRPr="00E55BE1">
        <w:rPr>
          <w:szCs w:val="28"/>
          <w:lang w:val="it-IT"/>
        </w:rPr>
        <w:t>Ngày, tháng, năm sinh:................................................................................</w:t>
      </w:r>
    </w:p>
    <w:p w:rsidR="00DC67AD" w:rsidRPr="00E55BE1" w:rsidRDefault="00DC67AD" w:rsidP="00DC67AD">
      <w:pPr>
        <w:tabs>
          <w:tab w:val="left" w:leader="dot" w:pos="9356"/>
        </w:tabs>
        <w:spacing w:after="120" w:line="264" w:lineRule="auto"/>
        <w:rPr>
          <w:szCs w:val="28"/>
          <w:lang w:val="it-IT"/>
        </w:rPr>
      </w:pPr>
      <w:r w:rsidRPr="00E55BE1">
        <w:rPr>
          <w:szCs w:val="28"/>
          <w:lang w:val="it-IT"/>
        </w:rPr>
        <w:t>Dân tộc:</w:t>
      </w:r>
      <w:r w:rsidRPr="00E55BE1">
        <w:rPr>
          <w:bCs/>
          <w:szCs w:val="28"/>
          <w:lang w:val="it-IT"/>
        </w:rPr>
        <w:t>......................................................Quốc tịch:.................................</w:t>
      </w:r>
    </w:p>
    <w:p w:rsidR="00DC67AD" w:rsidRPr="00E55BE1" w:rsidRDefault="00DC67AD" w:rsidP="00DC67AD">
      <w:pPr>
        <w:tabs>
          <w:tab w:val="left" w:leader="dot" w:pos="9356"/>
        </w:tabs>
        <w:spacing w:after="120" w:line="264" w:lineRule="auto"/>
        <w:rPr>
          <w:bCs/>
          <w:szCs w:val="28"/>
          <w:lang w:val="it-IT"/>
        </w:rPr>
      </w:pPr>
      <w:r w:rsidRPr="00E55BE1">
        <w:rPr>
          <w:szCs w:val="28"/>
          <w:lang w:val="it-IT"/>
        </w:rPr>
        <w:t xml:space="preserve">Giấy tờ tùy thân: </w:t>
      </w:r>
      <w:r w:rsidRPr="00E55BE1">
        <w:rPr>
          <w:szCs w:val="28"/>
          <w:vertAlign w:val="superscript"/>
          <w:lang w:val="it-IT"/>
        </w:rPr>
        <w:t>(3)</w:t>
      </w:r>
      <w:r w:rsidRPr="00E55BE1">
        <w:rPr>
          <w:bCs/>
          <w:szCs w:val="28"/>
          <w:lang w:val="it-IT"/>
        </w:rPr>
        <w:tab/>
      </w:r>
    </w:p>
    <w:p w:rsidR="00DC67AD" w:rsidRPr="00E55BE1" w:rsidRDefault="00DC67AD" w:rsidP="00DC67AD">
      <w:pPr>
        <w:tabs>
          <w:tab w:val="left" w:leader="dot" w:pos="9356"/>
        </w:tabs>
        <w:spacing w:after="120" w:line="264" w:lineRule="auto"/>
        <w:rPr>
          <w:szCs w:val="28"/>
          <w:lang w:val="it-IT"/>
        </w:rPr>
      </w:pPr>
      <w:r w:rsidRPr="00E55BE1">
        <w:rPr>
          <w:bCs/>
          <w:szCs w:val="28"/>
          <w:lang w:val="it-IT"/>
        </w:rPr>
        <w:t xml:space="preserve">Nơi cư trú: </w:t>
      </w:r>
      <w:r w:rsidRPr="00E55BE1">
        <w:rPr>
          <w:bCs/>
          <w:szCs w:val="28"/>
          <w:vertAlign w:val="superscript"/>
          <w:lang w:val="it-IT"/>
        </w:rPr>
        <w:t>(2)</w:t>
      </w:r>
      <w:r w:rsidRPr="00E55BE1">
        <w:rPr>
          <w:bCs/>
          <w:szCs w:val="28"/>
          <w:lang w:val="it-IT"/>
        </w:rPr>
        <w:t xml:space="preserve"> </w:t>
      </w:r>
      <w:r w:rsidRPr="00E55BE1">
        <w:rPr>
          <w:bCs/>
          <w:szCs w:val="28"/>
          <w:lang w:val="it-IT"/>
        </w:rPr>
        <w:tab/>
      </w:r>
    </w:p>
    <w:p w:rsidR="00DC67AD" w:rsidRPr="00E55BE1" w:rsidRDefault="00DC67AD" w:rsidP="00DC67AD">
      <w:pPr>
        <w:tabs>
          <w:tab w:val="left" w:leader="dot" w:pos="9356"/>
        </w:tabs>
        <w:spacing w:after="120" w:line="264" w:lineRule="auto"/>
        <w:rPr>
          <w:b/>
          <w:bCs/>
          <w:szCs w:val="28"/>
          <w:lang w:val="it-IT"/>
        </w:rPr>
      </w:pPr>
      <w:r w:rsidRPr="00E55BE1">
        <w:rPr>
          <w:szCs w:val="28"/>
          <w:lang w:val="it-IT"/>
        </w:rPr>
        <w:t xml:space="preserve">Đã đăng ký </w:t>
      </w:r>
      <w:r w:rsidRPr="00E55BE1">
        <w:rPr>
          <w:bCs/>
          <w:szCs w:val="28"/>
          <w:vertAlign w:val="superscript"/>
          <w:lang w:val="it-IT"/>
        </w:rPr>
        <w:t>(5)</w:t>
      </w:r>
      <w:r w:rsidRPr="00E55BE1">
        <w:rPr>
          <w:szCs w:val="28"/>
          <w:vertAlign w:val="superscript"/>
          <w:lang w:val="it-IT"/>
        </w:rPr>
        <w:t xml:space="preserve"> </w:t>
      </w:r>
      <w:r w:rsidRPr="00E55BE1">
        <w:rPr>
          <w:szCs w:val="28"/>
          <w:lang w:val="it-IT"/>
        </w:rPr>
        <w:t xml:space="preserve"> ................................................... ngày</w:t>
      </w:r>
      <w:r w:rsidRPr="00E55BE1">
        <w:rPr>
          <w:bCs/>
          <w:szCs w:val="28"/>
          <w:lang w:val="it-IT"/>
        </w:rPr>
        <w:t xml:space="preserve">......... </w:t>
      </w:r>
      <w:r w:rsidRPr="00E55BE1">
        <w:rPr>
          <w:szCs w:val="28"/>
          <w:lang w:val="it-IT"/>
        </w:rPr>
        <w:t xml:space="preserve">tháng </w:t>
      </w:r>
      <w:r w:rsidRPr="00E55BE1">
        <w:rPr>
          <w:bCs/>
          <w:szCs w:val="28"/>
          <w:lang w:val="it-IT"/>
        </w:rPr>
        <w:t xml:space="preserve">......... </w:t>
      </w:r>
      <w:r w:rsidRPr="00E55BE1">
        <w:rPr>
          <w:szCs w:val="28"/>
          <w:lang w:val="it-IT"/>
        </w:rPr>
        <w:t xml:space="preserve">năm ................ </w:t>
      </w:r>
      <w:r w:rsidRPr="00E55BE1">
        <w:rPr>
          <w:bCs/>
          <w:szCs w:val="28"/>
          <w:lang w:val="it-IT"/>
        </w:rPr>
        <w:t>tại số: .......... Quyển số:................. của .....................................</w:t>
      </w:r>
    </w:p>
    <w:p w:rsidR="00DC67AD" w:rsidRPr="00E55BE1" w:rsidRDefault="00DC67AD" w:rsidP="00DC67AD">
      <w:pPr>
        <w:tabs>
          <w:tab w:val="left" w:leader="dot" w:pos="9356"/>
        </w:tabs>
        <w:spacing w:after="120" w:line="264" w:lineRule="auto"/>
        <w:rPr>
          <w:b/>
          <w:bCs/>
          <w:szCs w:val="28"/>
          <w:lang w:val="it-IT"/>
        </w:rPr>
      </w:pPr>
      <w:r w:rsidRPr="00E55BE1">
        <w:rPr>
          <w:b/>
          <w:bCs/>
          <w:szCs w:val="28"/>
          <w:lang w:val="it-IT"/>
        </w:rPr>
        <w:lastRenderedPageBreak/>
        <w:t>Từ</w:t>
      </w:r>
      <w:r w:rsidRPr="00E55BE1">
        <w:rPr>
          <w:bCs/>
          <w:szCs w:val="28"/>
          <w:lang w:val="it-IT"/>
        </w:rPr>
        <w:t xml:space="preserve">: </w:t>
      </w:r>
      <w:r w:rsidRPr="00E55BE1">
        <w:rPr>
          <w:bCs/>
          <w:szCs w:val="28"/>
          <w:vertAlign w:val="superscript"/>
          <w:lang w:val="it-IT"/>
        </w:rPr>
        <w:t>(6)</w:t>
      </w:r>
      <w:r w:rsidRPr="00E55BE1">
        <w:rPr>
          <w:bCs/>
          <w:szCs w:val="28"/>
          <w:lang w:val="it-IT"/>
        </w:rPr>
        <w:tab/>
      </w:r>
    </w:p>
    <w:p w:rsidR="00DC67AD" w:rsidRPr="00E55BE1" w:rsidRDefault="00DC67AD" w:rsidP="00DC67AD">
      <w:pPr>
        <w:tabs>
          <w:tab w:val="left" w:leader="dot" w:pos="9356"/>
        </w:tabs>
        <w:spacing w:after="120" w:line="264" w:lineRule="auto"/>
        <w:rPr>
          <w:b/>
          <w:bCs/>
          <w:szCs w:val="28"/>
          <w:lang w:val="it-IT"/>
        </w:rPr>
      </w:pPr>
      <w:r w:rsidRPr="00E55BE1">
        <w:rPr>
          <w:b/>
          <w:bCs/>
          <w:szCs w:val="28"/>
          <w:lang w:val="it-IT"/>
        </w:rPr>
        <w:t>Thành</w:t>
      </w:r>
      <w:r w:rsidRPr="00E55BE1">
        <w:rPr>
          <w:bCs/>
          <w:szCs w:val="28"/>
          <w:lang w:val="it-IT"/>
        </w:rPr>
        <w:t>:</w:t>
      </w:r>
      <w:r w:rsidRPr="00E55BE1">
        <w:rPr>
          <w:bCs/>
          <w:szCs w:val="28"/>
          <w:lang w:val="it-IT"/>
        </w:rPr>
        <w:tab/>
      </w:r>
    </w:p>
    <w:p w:rsidR="00DC67AD" w:rsidRPr="00E55BE1" w:rsidRDefault="00DC67AD" w:rsidP="00DC67AD">
      <w:pPr>
        <w:tabs>
          <w:tab w:val="left" w:leader="dot" w:pos="9356"/>
        </w:tabs>
        <w:spacing w:after="120" w:line="264" w:lineRule="auto"/>
        <w:rPr>
          <w:bCs/>
          <w:szCs w:val="28"/>
          <w:lang w:val="it-IT"/>
        </w:rPr>
      </w:pPr>
      <w:r w:rsidRPr="00E55BE1">
        <w:rPr>
          <w:b/>
          <w:bCs/>
          <w:szCs w:val="28"/>
          <w:lang w:val="it-IT"/>
        </w:rPr>
        <w:t>Lý do</w:t>
      </w:r>
      <w:r w:rsidRPr="00E55BE1">
        <w:rPr>
          <w:bCs/>
          <w:szCs w:val="28"/>
          <w:lang w:val="it-IT"/>
        </w:rPr>
        <w:t>:</w:t>
      </w:r>
      <w:r w:rsidRPr="00E55BE1">
        <w:rPr>
          <w:bCs/>
          <w:szCs w:val="28"/>
          <w:lang w:val="it-IT"/>
        </w:rPr>
        <w:tab/>
      </w:r>
      <w:r w:rsidRPr="00E55BE1">
        <w:rPr>
          <w:bCs/>
          <w:szCs w:val="28"/>
          <w:lang w:val="it-IT"/>
        </w:rPr>
        <w:tab/>
      </w:r>
    </w:p>
    <w:p w:rsidR="00DC67AD" w:rsidRPr="00E55BE1" w:rsidRDefault="00DC67AD" w:rsidP="00DC67AD">
      <w:pPr>
        <w:tabs>
          <w:tab w:val="left" w:leader="dot" w:pos="9356"/>
        </w:tabs>
        <w:spacing w:after="120" w:line="264" w:lineRule="auto"/>
        <w:rPr>
          <w:bCs/>
          <w:spacing w:val="-4"/>
          <w:szCs w:val="28"/>
          <w:lang w:val="it-IT"/>
        </w:rPr>
      </w:pPr>
      <w:r w:rsidRPr="00E55BE1">
        <w:rPr>
          <w:bCs/>
          <w:szCs w:val="28"/>
          <w:lang w:val="it-IT"/>
        </w:rPr>
        <w:tab/>
      </w:r>
    </w:p>
    <w:p w:rsidR="00DC67AD" w:rsidRPr="00E55BE1" w:rsidRDefault="00DC67AD" w:rsidP="00DC67AD">
      <w:pPr>
        <w:spacing w:after="120" w:line="264" w:lineRule="auto"/>
        <w:rPr>
          <w:szCs w:val="28"/>
          <w:lang w:val="it-IT"/>
        </w:rPr>
      </w:pPr>
      <w:r w:rsidRPr="00E55BE1">
        <w:rPr>
          <w:bCs/>
          <w:spacing w:val="-4"/>
          <w:szCs w:val="28"/>
          <w:lang w:val="it-IT"/>
        </w:rPr>
        <w:t>Tôi cam đoan những nội dung khai trên đây là đúng sự thật và chịu trách nhiệm trước pháp luật về cam đoan của mình.</w:t>
      </w:r>
    </w:p>
    <w:p w:rsidR="00DC67AD" w:rsidRPr="00E55BE1" w:rsidRDefault="00DC67AD" w:rsidP="00DC67AD">
      <w:pPr>
        <w:tabs>
          <w:tab w:val="left" w:leader="dot" w:pos="5880"/>
          <w:tab w:val="left" w:leader="dot" w:pos="7000"/>
          <w:tab w:val="left" w:leader="dot" w:pos="8120"/>
          <w:tab w:val="left" w:leader="dot" w:pos="9380"/>
        </w:tabs>
        <w:spacing w:line="264" w:lineRule="auto"/>
        <w:ind w:left="2160"/>
        <w:rPr>
          <w:szCs w:val="28"/>
          <w:lang w:val="it-IT"/>
        </w:rPr>
      </w:pPr>
      <w:r w:rsidRPr="00E55BE1">
        <w:rPr>
          <w:szCs w:val="28"/>
          <w:lang w:val="it-IT"/>
        </w:rPr>
        <w:t xml:space="preserve"> </w:t>
      </w:r>
      <w:r w:rsidRPr="00E55BE1">
        <w:rPr>
          <w:bCs/>
          <w:i/>
          <w:szCs w:val="28"/>
          <w:lang w:val="it-IT"/>
        </w:rPr>
        <w:t xml:space="preserve">Làm tại: </w:t>
      </w:r>
      <w:r w:rsidRPr="00E55BE1">
        <w:rPr>
          <w:bCs/>
          <w:szCs w:val="28"/>
          <w:lang w:val="it-IT"/>
        </w:rPr>
        <w:tab/>
      </w:r>
      <w:r w:rsidRPr="00E55BE1">
        <w:rPr>
          <w:bCs/>
          <w:i/>
          <w:szCs w:val="28"/>
          <w:lang w:val="it-IT"/>
        </w:rPr>
        <w:t xml:space="preserve">, ngày </w:t>
      </w:r>
      <w:r w:rsidRPr="00E55BE1">
        <w:rPr>
          <w:bCs/>
          <w:szCs w:val="28"/>
          <w:lang w:val="it-IT"/>
        </w:rPr>
        <w:tab/>
      </w:r>
      <w:r w:rsidRPr="00E55BE1">
        <w:rPr>
          <w:bCs/>
          <w:i/>
          <w:szCs w:val="28"/>
          <w:lang w:val="it-IT"/>
        </w:rPr>
        <w:t xml:space="preserve"> tháng </w:t>
      </w:r>
      <w:r w:rsidRPr="00E55BE1">
        <w:rPr>
          <w:bCs/>
          <w:szCs w:val="28"/>
          <w:lang w:val="it-IT"/>
        </w:rPr>
        <w:tab/>
      </w:r>
      <w:r w:rsidRPr="00E55BE1">
        <w:rPr>
          <w:bCs/>
          <w:i/>
          <w:szCs w:val="28"/>
          <w:lang w:val="it-IT"/>
        </w:rPr>
        <w:t xml:space="preserve"> năm </w:t>
      </w:r>
      <w:r w:rsidRPr="00E55BE1">
        <w:rPr>
          <w:bCs/>
          <w:szCs w:val="28"/>
          <w:lang w:val="it-IT"/>
        </w:rPr>
        <w:tab/>
      </w:r>
    </w:p>
    <w:p w:rsidR="00DC67AD" w:rsidRPr="00E55BE1" w:rsidRDefault="00DC67AD" w:rsidP="00DC67AD">
      <w:pPr>
        <w:spacing w:line="264" w:lineRule="auto"/>
        <w:rPr>
          <w:szCs w:val="28"/>
          <w:lang w:val="it-IT"/>
        </w:rPr>
      </w:pPr>
      <w:r w:rsidRPr="00E55BE1">
        <w:rPr>
          <w:szCs w:val="28"/>
          <w:lang w:val="it-IT"/>
        </w:rPr>
        <w:t xml:space="preserve">                                                                           </w:t>
      </w:r>
      <w:r w:rsidRPr="00E55BE1">
        <w:rPr>
          <w:b/>
          <w:bCs/>
          <w:szCs w:val="28"/>
          <w:lang w:val="it-IT"/>
        </w:rPr>
        <w:t>Người yêu cầu</w:t>
      </w:r>
    </w:p>
    <w:p w:rsidR="00DC67AD" w:rsidRPr="00E55BE1" w:rsidRDefault="00DC67AD" w:rsidP="00DC67AD">
      <w:pPr>
        <w:tabs>
          <w:tab w:val="left" w:pos="1560"/>
        </w:tabs>
        <w:spacing w:line="264" w:lineRule="auto"/>
        <w:rPr>
          <w:b/>
          <w:i/>
          <w:szCs w:val="28"/>
          <w:lang w:val="it-IT"/>
        </w:rPr>
      </w:pPr>
      <w:r w:rsidRPr="00E55BE1">
        <w:rPr>
          <w:szCs w:val="28"/>
          <w:lang w:val="it-IT"/>
        </w:rPr>
        <w:t xml:space="preserve">    </w:t>
      </w:r>
      <w:r w:rsidRPr="00E55BE1">
        <w:rPr>
          <w:szCs w:val="28"/>
          <w:lang w:val="it-IT"/>
        </w:rPr>
        <w:tab/>
        <w:t xml:space="preserve">                                        </w:t>
      </w:r>
      <w:r w:rsidRPr="00E55BE1">
        <w:rPr>
          <w:bCs/>
          <w:i/>
          <w:szCs w:val="28"/>
          <w:lang w:val="it-IT"/>
        </w:rPr>
        <w:t>(Ký, ghi rõ họ, chữ đệm, tên)</w:t>
      </w:r>
      <w:r w:rsidRPr="00E55BE1">
        <w:rPr>
          <w:szCs w:val="28"/>
          <w:lang w:val="it-IT"/>
        </w:rPr>
        <w:t xml:space="preserve">                                                                                                                                                     </w:t>
      </w:r>
    </w:p>
    <w:p w:rsidR="00DC67AD" w:rsidRPr="00E55BE1" w:rsidRDefault="00DC67AD" w:rsidP="00DC67AD">
      <w:pPr>
        <w:spacing w:after="120" w:line="264" w:lineRule="auto"/>
        <w:rPr>
          <w:b/>
          <w:i/>
          <w:szCs w:val="28"/>
          <w:lang w:val="it-IT"/>
        </w:rPr>
      </w:pPr>
    </w:p>
    <w:p w:rsidR="00DC67AD" w:rsidRPr="00E55BE1" w:rsidRDefault="00DC67AD" w:rsidP="00DC67AD">
      <w:pPr>
        <w:spacing w:after="120" w:line="264" w:lineRule="auto"/>
        <w:rPr>
          <w:b/>
          <w:i/>
          <w:szCs w:val="28"/>
          <w:lang w:val="it-IT"/>
        </w:rPr>
      </w:pPr>
    </w:p>
    <w:p w:rsidR="00DC67AD" w:rsidRPr="00E55BE1" w:rsidRDefault="00DC67AD" w:rsidP="00DC67AD">
      <w:pPr>
        <w:spacing w:after="120" w:line="264" w:lineRule="auto"/>
        <w:rPr>
          <w:b/>
          <w:i/>
          <w:szCs w:val="28"/>
          <w:lang w:val="it-IT"/>
        </w:rPr>
      </w:pPr>
      <w:r>
        <w:rPr>
          <w:noProof/>
          <w:szCs w:val="28"/>
        </w:rPr>
        <mc:AlternateContent>
          <mc:Choice Requires="wps">
            <w:drawing>
              <wp:anchor distT="0" distB="0" distL="114935" distR="114935" simplePos="0" relativeHeight="251659264" behindDoc="0" locked="0" layoutInCell="1" allowOverlap="1" wp14:anchorId="544F383E" wp14:editId="7E2D8F04">
                <wp:simplePos x="0" y="0"/>
                <wp:positionH relativeFrom="column">
                  <wp:posOffset>-24130</wp:posOffset>
                </wp:positionH>
                <wp:positionV relativeFrom="paragraph">
                  <wp:posOffset>110490</wp:posOffset>
                </wp:positionV>
                <wp:extent cx="2874010" cy="1482090"/>
                <wp:effectExtent l="13970" t="5715" r="762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82090"/>
                        </a:xfrm>
                        <a:prstGeom prst="rect">
                          <a:avLst/>
                        </a:prstGeom>
                        <a:solidFill>
                          <a:srgbClr val="FFFFFF"/>
                        </a:solidFill>
                        <a:ln w="6350">
                          <a:solidFill>
                            <a:srgbClr val="FFFFFF"/>
                          </a:solidFill>
                          <a:miter lim="800000"/>
                          <a:headEnd/>
                          <a:tailEnd/>
                        </a:ln>
                      </wps:spPr>
                      <wps:txbx>
                        <w:txbxContent>
                          <w:p w:rsidR="00DC67AD" w:rsidRDefault="00DC67AD" w:rsidP="00DC67AD">
                            <w:pPr>
                              <w:rPr>
                                <w:bCs/>
                                <w:sz w:val="20"/>
                                <w:szCs w:val="20"/>
                                <w:lang w:val="nl-NL"/>
                              </w:rPr>
                            </w:pPr>
                            <w:r>
                              <w:rPr>
                                <w:spacing w:val="-2"/>
                                <w:sz w:val="22"/>
                                <w:lang w:val="nl-NL"/>
                              </w:rPr>
                              <w:t>Ý kiến của người được thay đổi họ, tên (nếu người đó từ đủ 9 tuổi trở lên); xác định lại dân tộc (nếu người đó từ đủ 15 tuổi đến dưới 18 tuổi)</w:t>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r>
                              <w:rPr>
                                <w:bCs/>
                                <w:sz w:val="20"/>
                                <w:szCs w:val="20"/>
                                <w:lang w:val="nl-NL"/>
                              </w:rPr>
                              <w:t xml:space="preserve">                                            ..................................</w:t>
                            </w:r>
                          </w:p>
                          <w:p w:rsidR="00DC67AD" w:rsidRDefault="00DC67AD" w:rsidP="00DC67AD">
                            <w:pPr>
                              <w:tabs>
                                <w:tab w:val="left" w:leader="dot" w:pos="4536"/>
                              </w:tabs>
                              <w:spacing w:after="120" w:line="312" w:lineRule="auto"/>
                            </w:pPr>
                            <w:r>
                              <w:rPr>
                                <w:bCs/>
                                <w:sz w:val="20"/>
                                <w:szCs w:val="20"/>
                                <w:lang w:val="nl-NL"/>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9pt;margin-top:8.7pt;width:226.3pt;height:116.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" strokecolor="white" strokeweight=".5pt">
                <v:textbox inset="7.45pt,3.85pt,7.45pt,3.85pt">
                  <w:txbxContent>
                    <w:p w:rsidR="00DC67AD" w:rsidRDefault="00DC67AD" w:rsidP="00DC67AD">
                      <w:pPr>
                        <w:rPr>
                          <w:bCs/>
                          <w:sz w:val="20"/>
                          <w:szCs w:val="20"/>
                          <w:lang w:val="nl-NL"/>
                        </w:rPr>
                      </w:pPr>
                      <w:r>
                        <w:rPr>
                          <w:spacing w:val="-2"/>
                          <w:sz w:val="22"/>
                          <w:lang w:val="nl-NL"/>
                        </w:rPr>
                        <w:t>Ý kiến của người được thay đổi họ, tên (nếu người đó từ đủ 9 tuổi trở lên); xác định lại dân tộc (nếu người đó từ đủ 15 tuổi đến dưới 18 tuổi)</w:t>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r>
                        <w:rPr>
                          <w:bCs/>
                          <w:sz w:val="20"/>
                          <w:szCs w:val="20"/>
                          <w:lang w:val="nl-NL"/>
                        </w:rPr>
                        <w:t xml:space="preserve">                                            ..................................</w:t>
                      </w:r>
                    </w:p>
                    <w:p w:rsidR="00DC67AD" w:rsidRDefault="00DC67AD" w:rsidP="00DC67AD">
                      <w:pPr>
                        <w:tabs>
                          <w:tab w:val="left" w:leader="dot" w:pos="4536"/>
                        </w:tabs>
                        <w:spacing w:after="120" w:line="312" w:lineRule="auto"/>
                      </w:pPr>
                      <w:r>
                        <w:rPr>
                          <w:bCs/>
                          <w:sz w:val="20"/>
                          <w:szCs w:val="20"/>
                          <w:lang w:val="nl-NL"/>
                        </w:rPr>
                        <w:t xml:space="preserve">             </w:t>
                      </w:r>
                    </w:p>
                  </w:txbxContent>
                </v:textbox>
              </v:shape>
            </w:pict>
          </mc:Fallback>
        </mc:AlternateContent>
      </w:r>
      <w:r>
        <w:rPr>
          <w:noProof/>
          <w:szCs w:val="28"/>
        </w:rPr>
        <mc:AlternateContent>
          <mc:Choice Requires="wps">
            <w:drawing>
              <wp:anchor distT="0" distB="0" distL="114935" distR="114935" simplePos="0" relativeHeight="251661312" behindDoc="0" locked="0" layoutInCell="1" allowOverlap="1" wp14:anchorId="34D48D42" wp14:editId="593BD9BE">
                <wp:simplePos x="0" y="0"/>
                <wp:positionH relativeFrom="column">
                  <wp:posOffset>3309620</wp:posOffset>
                </wp:positionH>
                <wp:positionV relativeFrom="paragraph">
                  <wp:posOffset>110490</wp:posOffset>
                </wp:positionV>
                <wp:extent cx="2845435" cy="1800860"/>
                <wp:effectExtent l="13970" t="5715" r="762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800860"/>
                        </a:xfrm>
                        <a:prstGeom prst="rect">
                          <a:avLst/>
                        </a:prstGeom>
                        <a:solidFill>
                          <a:srgbClr val="FFFFFF"/>
                        </a:solidFill>
                        <a:ln w="6350">
                          <a:solidFill>
                            <a:srgbClr val="FFFFFF"/>
                          </a:solidFill>
                          <a:miter lim="800000"/>
                          <a:headEnd/>
                          <a:tailEnd/>
                        </a:ln>
                      </wps:spPr>
                      <wps:txbx>
                        <w:txbxContent>
                          <w:p w:rsidR="00DC67AD" w:rsidRDefault="00DC67AD" w:rsidP="00DC67AD">
                            <w:pPr>
                              <w:rPr>
                                <w:bCs/>
                                <w:sz w:val="20"/>
                                <w:szCs w:val="20"/>
                                <w:lang w:val="nl-NL"/>
                              </w:rPr>
                            </w:pPr>
                            <w:r>
                              <w:rPr>
                                <w:sz w:val="22"/>
                                <w:lang w:val="nl-NL"/>
                              </w:rPr>
                              <w:t>Ý kiến của cha và mẹ  (nếu thay đổi họ, chữ đệm, tên cho người dưới 18 tuổi)</w:t>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 xml:space="preserve">   </w:t>
                            </w: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r>
                              <w:rPr>
                                <w:bCs/>
                                <w:sz w:val="20"/>
                                <w:szCs w:val="20"/>
                                <w:lang w:val="nl-NL"/>
                              </w:rPr>
                              <w:t xml:space="preserve">                                                    ..................................              ..................................</w:t>
                            </w:r>
                          </w:p>
                          <w:p w:rsidR="00DC67AD" w:rsidRDefault="00DC67AD" w:rsidP="00DC67AD">
                            <w:pPr>
                              <w:tabs>
                                <w:tab w:val="left" w:leader="dot" w:pos="4536"/>
                              </w:tabs>
                              <w:spacing w:after="120" w:line="312" w:lineRule="auto"/>
                            </w:pPr>
                            <w:r>
                              <w:rPr>
                                <w:bCs/>
                                <w:sz w:val="20"/>
                                <w:szCs w:val="20"/>
                                <w:lang w:val="nl-NL"/>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60.6pt;margin-top:8.7pt;width:224.05pt;height:141.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" strokecolor="white" strokeweight=".5pt">
                <v:textbox inset="7.45pt,3.85pt,7.45pt,3.85pt">
                  <w:txbxContent>
                    <w:p w:rsidR="00DC67AD" w:rsidRDefault="00DC67AD" w:rsidP="00DC67AD">
                      <w:pPr>
                        <w:rPr>
                          <w:bCs/>
                          <w:sz w:val="20"/>
                          <w:szCs w:val="20"/>
                          <w:lang w:val="nl-NL"/>
                        </w:rPr>
                      </w:pPr>
                      <w:r>
                        <w:rPr>
                          <w:sz w:val="22"/>
                          <w:lang w:val="nl-NL"/>
                        </w:rPr>
                        <w:t>Ý kiến của cha và mẹ  (nếu thay đổi họ, chữ đệm, tên cho người dưới 18 tuổi)</w:t>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ab/>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w:t>
                      </w:r>
                    </w:p>
                    <w:p w:rsidR="00DC67AD" w:rsidRDefault="00DC67AD" w:rsidP="00DC67AD">
                      <w:pPr>
                        <w:tabs>
                          <w:tab w:val="left" w:leader="dot" w:pos="4536"/>
                        </w:tabs>
                        <w:spacing w:after="120" w:line="312" w:lineRule="auto"/>
                        <w:rPr>
                          <w:bCs/>
                          <w:sz w:val="20"/>
                          <w:szCs w:val="20"/>
                          <w:lang w:val="nl-NL"/>
                        </w:rPr>
                      </w:pPr>
                      <w:r>
                        <w:rPr>
                          <w:bCs/>
                          <w:sz w:val="20"/>
                          <w:szCs w:val="20"/>
                          <w:lang w:val="nl-NL"/>
                        </w:rPr>
                        <w:t xml:space="preserve">   </w:t>
                      </w: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p>
                    <w:p w:rsidR="00DC67AD" w:rsidRDefault="00DC67AD" w:rsidP="00DC67AD">
                      <w:pPr>
                        <w:tabs>
                          <w:tab w:val="left" w:leader="dot" w:pos="4536"/>
                        </w:tabs>
                        <w:spacing w:after="120" w:line="312" w:lineRule="auto"/>
                        <w:rPr>
                          <w:bCs/>
                          <w:sz w:val="20"/>
                          <w:szCs w:val="20"/>
                          <w:lang w:val="nl-NL"/>
                        </w:rPr>
                      </w:pPr>
                      <w:r>
                        <w:rPr>
                          <w:bCs/>
                          <w:sz w:val="20"/>
                          <w:szCs w:val="20"/>
                          <w:lang w:val="nl-NL"/>
                        </w:rPr>
                        <w:t xml:space="preserve">                                                    ..................................              ..................................</w:t>
                      </w:r>
                    </w:p>
                    <w:p w:rsidR="00DC67AD" w:rsidRDefault="00DC67AD" w:rsidP="00DC67AD">
                      <w:pPr>
                        <w:tabs>
                          <w:tab w:val="left" w:leader="dot" w:pos="4536"/>
                        </w:tabs>
                        <w:spacing w:after="120" w:line="312" w:lineRule="auto"/>
                      </w:pPr>
                      <w:r>
                        <w:rPr>
                          <w:bCs/>
                          <w:sz w:val="20"/>
                          <w:szCs w:val="20"/>
                          <w:lang w:val="nl-NL"/>
                        </w:rPr>
                        <w:t xml:space="preserve">             </w:t>
                      </w:r>
                    </w:p>
                  </w:txbxContent>
                </v:textbox>
              </v:shape>
            </w:pict>
          </mc:Fallback>
        </mc:AlternateContent>
      </w:r>
    </w:p>
    <w:p w:rsidR="00DC67AD" w:rsidRPr="00E55BE1" w:rsidRDefault="00DC67AD" w:rsidP="00DC67AD">
      <w:pPr>
        <w:spacing w:after="120" w:line="264" w:lineRule="auto"/>
        <w:rPr>
          <w:b/>
          <w:i/>
          <w:szCs w:val="28"/>
          <w:lang w:val="it-IT"/>
        </w:rPr>
      </w:pPr>
    </w:p>
    <w:p w:rsidR="00DC67AD" w:rsidRPr="00E55BE1" w:rsidRDefault="00DC67AD" w:rsidP="00DC67AD">
      <w:pPr>
        <w:spacing w:after="120" w:line="264" w:lineRule="auto"/>
        <w:rPr>
          <w:b/>
          <w:i/>
          <w:szCs w:val="28"/>
          <w:lang w:val="it-IT"/>
        </w:rPr>
      </w:pPr>
    </w:p>
    <w:p w:rsidR="00DC67AD" w:rsidRPr="00E55BE1" w:rsidRDefault="00DC67AD" w:rsidP="00DC67AD">
      <w:pPr>
        <w:spacing w:after="120" w:line="264" w:lineRule="auto"/>
        <w:rPr>
          <w:b/>
          <w:i/>
          <w:szCs w:val="28"/>
          <w:lang w:val="it-IT"/>
        </w:rPr>
      </w:pPr>
    </w:p>
    <w:p w:rsidR="00DC67AD" w:rsidRPr="00E55BE1" w:rsidRDefault="00DC67AD" w:rsidP="00DC67AD">
      <w:pPr>
        <w:spacing w:after="120" w:line="264" w:lineRule="auto"/>
        <w:rPr>
          <w:b/>
          <w:i/>
          <w:szCs w:val="28"/>
          <w:lang w:val="it-IT"/>
        </w:rPr>
      </w:pPr>
    </w:p>
    <w:p w:rsidR="00DC67AD" w:rsidRPr="00E55BE1" w:rsidRDefault="00DC67AD" w:rsidP="00DC67AD">
      <w:pPr>
        <w:spacing w:after="120" w:line="264" w:lineRule="auto"/>
        <w:rPr>
          <w:b/>
          <w:i/>
          <w:szCs w:val="28"/>
          <w:lang w:val="it-IT"/>
        </w:rPr>
      </w:pPr>
    </w:p>
    <w:p w:rsidR="00DC67AD" w:rsidRPr="00E55BE1" w:rsidRDefault="00DC67AD" w:rsidP="00DC67AD">
      <w:pPr>
        <w:tabs>
          <w:tab w:val="left" w:pos="5016"/>
        </w:tabs>
        <w:spacing w:after="120" w:line="264" w:lineRule="auto"/>
        <w:rPr>
          <w:b/>
          <w:i/>
          <w:szCs w:val="28"/>
          <w:lang w:val="it-IT"/>
        </w:rPr>
      </w:pPr>
      <w:r w:rsidRPr="00E55BE1">
        <w:rPr>
          <w:b/>
          <w:i/>
          <w:szCs w:val="28"/>
          <w:lang w:val="it-IT"/>
        </w:rPr>
        <w:t>Chú thích:</w:t>
      </w:r>
      <w:r w:rsidRPr="00E55BE1">
        <w:rPr>
          <w:b/>
          <w:i/>
          <w:szCs w:val="28"/>
          <w:lang w:val="it-IT"/>
        </w:rPr>
        <w:tab/>
      </w:r>
    </w:p>
    <w:p w:rsidR="00DC67AD" w:rsidRPr="00E55BE1" w:rsidRDefault="00DC67AD" w:rsidP="00DC67AD">
      <w:pPr>
        <w:spacing w:after="120" w:line="264" w:lineRule="auto"/>
        <w:rPr>
          <w:szCs w:val="28"/>
          <w:lang w:val="it-IT"/>
        </w:rPr>
      </w:pPr>
      <w:r w:rsidRPr="00E55BE1">
        <w:rPr>
          <w:szCs w:val="28"/>
          <w:lang w:val="it-IT"/>
        </w:rPr>
        <w:t>1. Ghi rõ tên cơ quan đăng ký việc thay đổi, cải chính, bổ sung hộ tịch, xác định lại dân tộc, xác định lại giới tính trong Giấy khai sinh.</w:t>
      </w:r>
    </w:p>
    <w:p w:rsidR="00DC67AD" w:rsidRPr="00E55BE1" w:rsidRDefault="00DC67AD" w:rsidP="00DC67AD">
      <w:pPr>
        <w:spacing w:after="120" w:line="264" w:lineRule="auto"/>
        <w:rPr>
          <w:szCs w:val="28"/>
          <w:lang w:val="it-IT"/>
        </w:rPr>
      </w:pPr>
      <w:r w:rsidRPr="00E55BE1">
        <w:rPr>
          <w:szCs w:val="28"/>
          <w:lang w:val="it-IT"/>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DC67AD" w:rsidRPr="00E55BE1" w:rsidRDefault="00DC67AD" w:rsidP="00DC67AD">
      <w:pPr>
        <w:spacing w:after="120" w:line="264" w:lineRule="auto"/>
        <w:rPr>
          <w:szCs w:val="28"/>
          <w:lang w:val="it-IT"/>
        </w:rPr>
      </w:pPr>
      <w:r w:rsidRPr="00E55BE1">
        <w:rPr>
          <w:szCs w:val="28"/>
          <w:lang w:val="it-IT"/>
        </w:rPr>
        <w:t>3. Ghi thông tin về giấy tờ tùy thân như: hộ chiếu, chứng minh nhân dân  hoặc giấy tờ hợp lệ thay thế (ví dụ: Chứng minh nhân dân số 001089123 do Công an thành phố Hà Nội cấp ngày 20/10/2004).</w:t>
      </w:r>
    </w:p>
    <w:p w:rsidR="00DC67AD" w:rsidRPr="00E55BE1" w:rsidRDefault="00DC67AD" w:rsidP="00DC67AD">
      <w:pPr>
        <w:spacing w:after="120" w:line="264" w:lineRule="auto"/>
        <w:rPr>
          <w:szCs w:val="28"/>
          <w:lang w:val="it-IT"/>
        </w:rPr>
      </w:pPr>
      <w:r w:rsidRPr="00E55BE1">
        <w:rPr>
          <w:szCs w:val="28"/>
          <w:lang w:val="it-IT"/>
        </w:rPr>
        <w:t>4. Ghi rõ loại việc thực hiện (ví dụ: thay đổi Họ).</w:t>
      </w:r>
    </w:p>
    <w:p w:rsidR="00DC67AD" w:rsidRPr="00E55BE1" w:rsidRDefault="00DC67AD" w:rsidP="00DC67AD">
      <w:pPr>
        <w:spacing w:after="120" w:line="264" w:lineRule="auto"/>
        <w:rPr>
          <w:spacing w:val="-4"/>
          <w:szCs w:val="28"/>
          <w:lang w:val="it-IT"/>
        </w:rPr>
      </w:pPr>
      <w:r w:rsidRPr="00E55BE1">
        <w:rPr>
          <w:szCs w:val="28"/>
          <w:lang w:val="it-IT"/>
        </w:rPr>
        <w:t>5. Ghi rõ loại việc hộ tịch đã đăng ký trước đây. Ví dụ: khai sinh ngày 05 tháng 01 năm 2015 tại số 10 quyển số 01/2015 của UBND xã Hà Hồi, huyện Thường Tín, thành phố Hà Nội.</w:t>
      </w:r>
    </w:p>
    <w:p w:rsidR="00DC67AD" w:rsidRPr="00E55BE1" w:rsidRDefault="00DC67AD" w:rsidP="00DC67AD">
      <w:pPr>
        <w:spacing w:after="120" w:line="264" w:lineRule="auto"/>
        <w:rPr>
          <w:szCs w:val="28"/>
          <w:lang w:val="it-IT"/>
        </w:rPr>
      </w:pPr>
      <w:r w:rsidRPr="00E55BE1">
        <w:rPr>
          <w:spacing w:val="-4"/>
          <w:szCs w:val="28"/>
          <w:lang w:val="it-IT"/>
        </w:rPr>
        <w:lastRenderedPageBreak/>
        <w:t xml:space="preserve">6. Ghi rõ nội dung thay đổi, cải chính, xác định lại dân tộc ví dụ: từ Nguyễn Văn Nam thành Vũ Văn Nam; </w:t>
      </w:r>
    </w:p>
    <w:p w:rsidR="00DC67AD" w:rsidRPr="00E55BE1" w:rsidRDefault="00DC67AD" w:rsidP="00DC67AD">
      <w:pPr>
        <w:spacing w:after="120" w:line="264" w:lineRule="auto"/>
        <w:rPr>
          <w:b/>
          <w:szCs w:val="28"/>
          <w:lang w:val="it-IT"/>
        </w:rPr>
      </w:pPr>
      <w:r w:rsidRPr="00E55BE1">
        <w:rPr>
          <w:szCs w:val="28"/>
          <w:lang w:val="it-IT"/>
        </w:rPr>
        <w:t>Trường hợp bổ sung hộ tịch thì ghi rõ nội dung đề nghị bổ sung. Ví dụ: bổ sung phần ghi về quê quán trong Giấy khai sinh như sau: Nghệ An.</w:t>
      </w: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p w:rsidR="00DC67AD" w:rsidRDefault="00DC67AD" w:rsidP="00DC67AD">
      <w:pPr>
        <w:spacing w:line="264" w:lineRule="auto"/>
        <w:jc w:val="center"/>
        <w:rPr>
          <w:b/>
          <w:szCs w:val="28"/>
          <w:lang w:val="it-IT"/>
        </w:rPr>
      </w:pPr>
    </w:p>
    <w:tbl>
      <w:tblPr>
        <w:tblW w:w="9348" w:type="dxa"/>
        <w:tblLook w:val="04A0" w:firstRow="1" w:lastRow="0" w:firstColumn="1" w:lastColumn="0" w:noHBand="0" w:noVBand="1"/>
      </w:tblPr>
      <w:tblGrid>
        <w:gridCol w:w="3380"/>
        <w:gridCol w:w="5968"/>
      </w:tblGrid>
      <w:tr w:rsidR="00DC67AD" w:rsidRPr="00D7034D" w:rsidTr="00704521">
        <w:tc>
          <w:tcPr>
            <w:tcW w:w="3380" w:type="dxa"/>
            <w:shd w:val="clear" w:color="auto" w:fill="auto"/>
          </w:tcPr>
          <w:p w:rsidR="00DC67AD" w:rsidRPr="00D7034D" w:rsidRDefault="00DC67AD" w:rsidP="00704521">
            <w:pPr>
              <w:spacing w:before="180"/>
              <w:rPr>
                <w:spacing w:val="20"/>
                <w:sz w:val="16"/>
              </w:rPr>
            </w:pPr>
            <w:r>
              <w:rPr>
                <w:b/>
                <w:szCs w:val="28"/>
                <w:lang w:val="it-IT"/>
              </w:rPr>
              <w:t xml:space="preserve">                                                                                   </w:t>
            </w:r>
            <w:r w:rsidRPr="00E55BE1">
              <w:rPr>
                <w:b/>
                <w:szCs w:val="28"/>
                <w:lang w:val="it-IT"/>
              </w:rPr>
              <w:br w:type="page"/>
            </w:r>
            <w:r w:rsidRPr="00D7034D">
              <w:rPr>
                <w:spacing w:val="20"/>
                <w:sz w:val="16"/>
              </w:rPr>
              <w:t>…………..………………..……………</w:t>
            </w:r>
          </w:p>
          <w:p w:rsidR="00DC67AD" w:rsidRPr="00D7034D" w:rsidRDefault="00DC67AD" w:rsidP="00704521">
            <w:pPr>
              <w:spacing w:before="180"/>
              <w:jc w:val="center"/>
              <w:rPr>
                <w:b/>
                <w:szCs w:val="26"/>
                <w:lang w:val="nl-NL"/>
              </w:rPr>
            </w:pPr>
            <w:r w:rsidRPr="00D7034D">
              <w:rPr>
                <w:spacing w:val="20"/>
                <w:sz w:val="16"/>
              </w:rPr>
              <w:t>………………..………………….…….</w:t>
            </w:r>
          </w:p>
          <w:p w:rsidR="00DC67AD" w:rsidRPr="00D7034D" w:rsidRDefault="00DC67AD" w:rsidP="00704521">
            <w:pPr>
              <w:spacing w:before="180"/>
              <w:jc w:val="center"/>
              <w:rPr>
                <w:b/>
                <w:szCs w:val="26"/>
                <w:lang w:val="nl-NL"/>
              </w:rPr>
            </w:pPr>
            <w:r w:rsidRPr="00D7034D">
              <w:rPr>
                <w:spacing w:val="20"/>
                <w:sz w:val="16"/>
              </w:rPr>
              <w:t>………………..………………….…….</w:t>
            </w:r>
            <w:r w:rsidRPr="00D7034D">
              <w:rPr>
                <w:spacing w:val="20"/>
                <w:sz w:val="22"/>
                <w:vertAlign w:val="superscript"/>
              </w:rPr>
              <w:t>(1)</w:t>
            </w:r>
          </w:p>
          <w:p w:rsidR="00DC67AD" w:rsidRPr="00D7034D" w:rsidRDefault="00DC67AD" w:rsidP="00704521">
            <w:pPr>
              <w:jc w:val="center"/>
              <w:rPr>
                <w:b/>
                <w:sz w:val="12"/>
                <w:szCs w:val="26"/>
                <w:lang w:val="nl-NL"/>
              </w:rPr>
            </w:pPr>
          </w:p>
          <w:p w:rsidR="00DC67AD" w:rsidRPr="00D7034D" w:rsidRDefault="00DC67AD" w:rsidP="00704521">
            <w:pPr>
              <w:jc w:val="center"/>
              <w:rPr>
                <w:b/>
                <w:sz w:val="18"/>
                <w:lang w:val="nl-NL"/>
              </w:rPr>
            </w:pPr>
            <w:r>
              <w:rPr>
                <w:b/>
                <w:bCs/>
                <w:noProof/>
                <w:spacing w:val="-4"/>
                <w:sz w:val="22"/>
              </w:rPr>
              <mc:AlternateContent>
                <mc:Choice Requires="wps">
                  <w:drawing>
                    <wp:anchor distT="0" distB="0" distL="114300" distR="114300" simplePos="0" relativeHeight="251665408" behindDoc="0" locked="0" layoutInCell="1" allowOverlap="1" wp14:anchorId="681D33C6" wp14:editId="43582665">
                      <wp:simplePos x="0" y="0"/>
                      <wp:positionH relativeFrom="column">
                        <wp:posOffset>717550</wp:posOffset>
                      </wp:positionH>
                      <wp:positionV relativeFrom="paragraph">
                        <wp:posOffset>20320</wp:posOffset>
                      </wp:positionV>
                      <wp:extent cx="450850" cy="0"/>
                      <wp:effectExtent l="12700" t="10795" r="1270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hO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"/>
                  </w:pict>
                </mc:Fallback>
              </mc:AlternateContent>
            </w:r>
          </w:p>
          <w:p w:rsidR="00DC67AD" w:rsidRPr="00D7034D" w:rsidRDefault="00DC67AD" w:rsidP="00704521">
            <w:pPr>
              <w:jc w:val="center"/>
              <w:rPr>
                <w:b/>
                <w:sz w:val="22"/>
                <w:vertAlign w:val="superscript"/>
                <w:lang w:val="nl-NL"/>
              </w:rPr>
            </w:pPr>
            <w:r w:rsidRPr="00D7034D">
              <w:rPr>
                <w:lang w:val="nl-NL"/>
              </w:rPr>
              <w:t xml:space="preserve">Số: </w:t>
            </w:r>
            <w:r w:rsidRPr="00D7034D">
              <w:rPr>
                <w:spacing w:val="20"/>
                <w:sz w:val="22"/>
                <w:vertAlign w:val="superscript"/>
              </w:rPr>
              <w:t>(2)</w:t>
            </w:r>
            <w:r w:rsidRPr="00D7034D">
              <w:rPr>
                <w:lang w:val="nl-NL"/>
              </w:rPr>
              <w:t xml:space="preserve">     /TL..</w:t>
            </w:r>
          </w:p>
        </w:tc>
        <w:tc>
          <w:tcPr>
            <w:tcW w:w="5968" w:type="dxa"/>
            <w:shd w:val="clear" w:color="auto" w:fill="auto"/>
          </w:tcPr>
          <w:p w:rsidR="00DC67AD" w:rsidRPr="00D7034D" w:rsidRDefault="00DC67AD" w:rsidP="00704521">
            <w:pPr>
              <w:jc w:val="center"/>
              <w:rPr>
                <w:spacing w:val="-4"/>
                <w:sz w:val="26"/>
                <w:lang w:val="nl-NL"/>
              </w:rPr>
            </w:pPr>
            <w:r w:rsidRPr="00D7034D">
              <w:rPr>
                <w:b/>
                <w:bCs/>
                <w:spacing w:val="-4"/>
                <w:sz w:val="26"/>
                <w:lang w:val="nl-NL"/>
              </w:rPr>
              <w:t>CỘNG HOÀ XÃ HỘI CHỦ NGHĨA VIỆT NAM</w:t>
            </w:r>
          </w:p>
          <w:p w:rsidR="00DC67AD" w:rsidRPr="00D7034D" w:rsidRDefault="00DC67AD" w:rsidP="00704521">
            <w:pPr>
              <w:pStyle w:val="Heading2"/>
              <w:jc w:val="center"/>
              <w:rPr>
                <w:i w:val="0"/>
                <w:lang w:val="nl-NL"/>
              </w:rPr>
            </w:pPr>
            <w:r w:rsidRPr="00D7034D">
              <w:rPr>
                <w:i w:val="0"/>
                <w:lang w:val="nl-NL"/>
              </w:rPr>
              <w:t>Độc lập - Tự do - Hạnh phúc</w:t>
            </w:r>
          </w:p>
          <w:p w:rsidR="00DC67AD" w:rsidRPr="00D7034D" w:rsidRDefault="00DC67AD" w:rsidP="00704521">
            <w:pPr>
              <w:jc w:val="center"/>
              <w:rPr>
                <w:sz w:val="22"/>
                <w:lang w:val="nl-NL"/>
              </w:rPr>
            </w:pPr>
            <w:r>
              <w:rPr>
                <w:noProof/>
                <w:sz w:val="20"/>
              </w:rPr>
              <mc:AlternateContent>
                <mc:Choice Requires="wps">
                  <w:drawing>
                    <wp:anchor distT="0" distB="0" distL="114300" distR="114300" simplePos="0" relativeHeight="251664384" behindDoc="0" locked="0" layoutInCell="1" allowOverlap="1" wp14:anchorId="27C5C703" wp14:editId="69707B27">
                      <wp:simplePos x="0" y="0"/>
                      <wp:positionH relativeFrom="column">
                        <wp:posOffset>965200</wp:posOffset>
                      </wp:positionH>
                      <wp:positionV relativeFrom="paragraph">
                        <wp:posOffset>24765</wp:posOffset>
                      </wp:positionV>
                      <wp:extent cx="2049780" cy="0"/>
                      <wp:effectExtent l="12700" t="5715" r="1397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95pt" to="237.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SfP82g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"/>
                  </w:pict>
                </mc:Fallback>
              </mc:AlternateContent>
            </w:r>
          </w:p>
          <w:p w:rsidR="00DC67AD" w:rsidRPr="00D7034D" w:rsidRDefault="00DC67AD" w:rsidP="00704521">
            <w:pPr>
              <w:jc w:val="center"/>
              <w:rPr>
                <w:sz w:val="18"/>
                <w:lang w:val="nl-NL"/>
              </w:rPr>
            </w:pPr>
          </w:p>
          <w:p w:rsidR="00DC67AD" w:rsidRPr="00D7034D" w:rsidRDefault="00DC67AD" w:rsidP="00704521">
            <w:pPr>
              <w:tabs>
                <w:tab w:val="left" w:pos="765"/>
              </w:tabs>
              <w:jc w:val="center"/>
              <w:rPr>
                <w:i/>
                <w:sz w:val="40"/>
              </w:rPr>
            </w:pPr>
          </w:p>
          <w:p w:rsidR="00DC67AD" w:rsidRPr="00D7034D" w:rsidRDefault="00DC67AD" w:rsidP="00704521">
            <w:pPr>
              <w:tabs>
                <w:tab w:val="left" w:pos="765"/>
              </w:tabs>
              <w:jc w:val="center"/>
              <w:rPr>
                <w:sz w:val="22"/>
                <w:lang w:val="nl-NL"/>
              </w:rPr>
            </w:pPr>
            <w:r w:rsidRPr="00D7034D">
              <w:rPr>
                <w:i/>
                <w:sz w:val="26"/>
              </w:rPr>
              <w:t>………, ngày</w:t>
            </w:r>
            <w:r w:rsidRPr="00D7034D">
              <w:rPr>
                <w:i/>
                <w:spacing w:val="20"/>
                <w:sz w:val="14"/>
              </w:rPr>
              <w:t>….…</w:t>
            </w:r>
            <w:r w:rsidRPr="00D7034D">
              <w:rPr>
                <w:i/>
                <w:sz w:val="26"/>
              </w:rPr>
              <w:t xml:space="preserve">tháng </w:t>
            </w:r>
            <w:r w:rsidRPr="00D7034D">
              <w:rPr>
                <w:i/>
                <w:spacing w:val="20"/>
                <w:sz w:val="14"/>
              </w:rPr>
              <w:t>……</w:t>
            </w:r>
            <w:r w:rsidRPr="00D7034D">
              <w:rPr>
                <w:i/>
                <w:sz w:val="26"/>
              </w:rPr>
              <w:t>năm 20…</w:t>
            </w:r>
          </w:p>
        </w:tc>
      </w:tr>
    </w:tbl>
    <w:p w:rsidR="00DC67AD" w:rsidRPr="00D7034D" w:rsidRDefault="00DC67AD" w:rsidP="00DC67AD">
      <w:pPr>
        <w:pStyle w:val="Heading2"/>
        <w:jc w:val="center"/>
        <w:rPr>
          <w:i w:val="0"/>
        </w:rPr>
      </w:pPr>
      <w:r w:rsidRPr="00D7034D">
        <w:rPr>
          <w:i w:val="0"/>
        </w:rPr>
        <w:t>TRÍCH LỤC</w:t>
      </w:r>
    </w:p>
    <w:p w:rsidR="00DC67AD" w:rsidRPr="00D7034D" w:rsidRDefault="00DC67AD" w:rsidP="00DC67AD">
      <w:pPr>
        <w:pStyle w:val="Heading2"/>
        <w:jc w:val="center"/>
        <w:rPr>
          <w:i w:val="0"/>
          <w:vertAlign w:val="superscript"/>
        </w:rPr>
      </w:pPr>
      <w:r w:rsidRPr="00D7034D">
        <w:rPr>
          <w:bCs/>
          <w:i w:val="0"/>
          <w:sz w:val="16"/>
          <w:szCs w:val="20"/>
        </w:rPr>
        <w:t>…………………………….………</w:t>
      </w:r>
      <w:r w:rsidRPr="00D7034D">
        <w:rPr>
          <w:bCs/>
          <w:i w:val="0"/>
          <w:sz w:val="22"/>
          <w:szCs w:val="20"/>
          <w:vertAlign w:val="superscript"/>
        </w:rPr>
        <w:t>(3)</w:t>
      </w:r>
    </w:p>
    <w:p w:rsidR="00DC67AD" w:rsidRPr="00D7034D" w:rsidRDefault="00DC67AD" w:rsidP="00DC67AD">
      <w:pPr>
        <w:jc w:val="center"/>
      </w:pPr>
      <w:r>
        <w:rPr>
          <w:noProof/>
          <w:sz w:val="20"/>
          <w:szCs w:val="20"/>
        </w:rPr>
        <mc:AlternateContent>
          <mc:Choice Requires="wps">
            <w:drawing>
              <wp:anchor distT="0" distB="0" distL="114300" distR="114300" simplePos="0" relativeHeight="251662336" behindDoc="0" locked="0" layoutInCell="1" allowOverlap="1" wp14:anchorId="1B3188CC" wp14:editId="5659B6BA">
                <wp:simplePos x="0" y="0"/>
                <wp:positionH relativeFrom="column">
                  <wp:posOffset>2755900</wp:posOffset>
                </wp:positionH>
                <wp:positionV relativeFrom="paragraph">
                  <wp:posOffset>53340</wp:posOffset>
                </wp:positionV>
                <wp:extent cx="889000" cy="0"/>
                <wp:effectExtent l="12700" t="5715" r="1270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2pt" to="2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CuHQ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" strokeweight=".5pt"/>
            </w:pict>
          </mc:Fallback>
        </mc:AlternateContent>
      </w:r>
    </w:p>
    <w:p w:rsidR="00DC67AD" w:rsidRPr="00A113B6" w:rsidRDefault="00DC67AD" w:rsidP="00DC67AD">
      <w:pPr>
        <w:spacing w:before="60" w:after="60" w:line="360" w:lineRule="auto"/>
        <w:rPr>
          <w:b/>
        </w:rPr>
      </w:pPr>
      <w:r>
        <w:rPr>
          <w:b/>
        </w:rPr>
        <w:t xml:space="preserve">Xác nhận: </w:t>
      </w:r>
    </w:p>
    <w:p w:rsidR="00DC67AD" w:rsidRDefault="00DC67AD" w:rsidP="00DC67AD">
      <w:pPr>
        <w:spacing w:before="60" w:after="60" w:line="360" w:lineRule="auto"/>
      </w:pPr>
      <w:r>
        <w:rPr>
          <w:noProof/>
        </w:rPr>
        <mc:AlternateContent>
          <mc:Choice Requires="wps">
            <w:drawing>
              <wp:anchor distT="0" distB="0" distL="114300" distR="114300" simplePos="0" relativeHeight="251663360" behindDoc="0" locked="0" layoutInCell="1" allowOverlap="1" wp14:anchorId="4AC3D563" wp14:editId="55DE0C4F">
                <wp:simplePos x="0" y="0"/>
                <wp:positionH relativeFrom="column">
                  <wp:posOffset>-666115</wp:posOffset>
                </wp:positionH>
                <wp:positionV relativeFrom="paragraph">
                  <wp:posOffset>378460</wp:posOffset>
                </wp:positionV>
                <wp:extent cx="342900" cy="3314700"/>
                <wp:effectExtent l="635"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C67AD" w:rsidRDefault="00DC67AD" w:rsidP="00DC67AD">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2.45pt;margin-top:29.8pt;width:27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" stroked="f" strokeweight="0">
                <v:textbox style="layout-flow:vertical;mso-layout-flow-alt:bottom-to-top">
                  <w:txbxContent>
                    <w:p w:rsidR="00DC67AD" w:rsidRDefault="00DC67AD" w:rsidP="00DC67AD">
                      <w:pPr>
                        <w:jc w:val="center"/>
                        <w:rPr>
                          <w:sz w:val="16"/>
                        </w:rPr>
                      </w:pPr>
                    </w:p>
                  </w:txbxContent>
                </v:textbox>
              </v:shape>
            </w:pict>
          </mc:Fallback>
        </mc:AlternateContent>
      </w:r>
      <w:r>
        <w:t>Họ, chữ đệm, tên:</w:t>
      </w:r>
      <w:r>
        <w:rPr>
          <w:sz w:val="20"/>
          <w:szCs w:val="20"/>
        </w:rPr>
        <w:t>.....................................................................................................................................</w:t>
      </w:r>
    </w:p>
    <w:p w:rsidR="00DC67AD" w:rsidRDefault="00DC67AD" w:rsidP="00DC67AD">
      <w:pPr>
        <w:spacing w:before="60" w:after="60" w:line="360" w:lineRule="auto"/>
      </w:pPr>
      <w:r>
        <w:t>Ngày, tháng, năm sinh:</w:t>
      </w:r>
      <w:r>
        <w:rPr>
          <w:sz w:val="20"/>
          <w:szCs w:val="20"/>
        </w:rPr>
        <w:t>....................................................................................................................................</w:t>
      </w:r>
    </w:p>
    <w:p w:rsidR="00DC67AD" w:rsidRDefault="00DC67AD" w:rsidP="00DC67AD">
      <w:pPr>
        <w:spacing w:line="360" w:lineRule="auto"/>
      </w:pPr>
      <w:r>
        <w:t>Giới tính:</w:t>
      </w:r>
      <w:r>
        <w:rPr>
          <w:sz w:val="20"/>
          <w:szCs w:val="20"/>
        </w:rPr>
        <w:t>......................................</w:t>
      </w:r>
      <w:r>
        <w:t>Dân tộc:</w:t>
      </w:r>
      <w:r>
        <w:rPr>
          <w:sz w:val="20"/>
          <w:szCs w:val="20"/>
        </w:rPr>
        <w:t xml:space="preserve">....................................... </w:t>
      </w:r>
      <w:r>
        <w:t>Quốc tịch:</w:t>
      </w:r>
      <w:r>
        <w:rPr>
          <w:sz w:val="20"/>
          <w:szCs w:val="20"/>
        </w:rPr>
        <w:t>........................................</w:t>
      </w:r>
    </w:p>
    <w:p w:rsidR="00DC67AD" w:rsidRDefault="00DC67AD" w:rsidP="00DC67AD">
      <w:pPr>
        <w:spacing w:before="60" w:after="60" w:line="360" w:lineRule="auto"/>
      </w:pPr>
      <w:r>
        <w:t>Giấy tờ tùy thân</w:t>
      </w:r>
      <w:r>
        <w:rPr>
          <w:sz w:val="20"/>
          <w:szCs w:val="20"/>
        </w:rPr>
        <w:t xml:space="preserve">: </w:t>
      </w:r>
      <w:r w:rsidRPr="00A113B6">
        <w:rPr>
          <w:spacing w:val="20"/>
          <w:sz w:val="22"/>
          <w:vertAlign w:val="superscript"/>
        </w:rPr>
        <w:t>(</w:t>
      </w:r>
      <w:r>
        <w:rPr>
          <w:spacing w:val="20"/>
          <w:sz w:val="22"/>
          <w:vertAlign w:val="superscript"/>
        </w:rPr>
        <w:t>4</w:t>
      </w:r>
      <w:r w:rsidRPr="00A113B6">
        <w:rPr>
          <w:spacing w:val="20"/>
          <w:sz w:val="22"/>
          <w:vertAlign w:val="superscript"/>
        </w:rPr>
        <w:t>)</w:t>
      </w:r>
      <w:r>
        <w:rPr>
          <w:sz w:val="20"/>
          <w:szCs w:val="20"/>
        </w:rPr>
        <w:t>……….…………… ……………….……………………………………………</w:t>
      </w:r>
    </w:p>
    <w:p w:rsidR="00DC67AD" w:rsidRDefault="00DC67AD" w:rsidP="00DC67AD">
      <w:pPr>
        <w:spacing w:before="60" w:after="60" w:line="360" w:lineRule="auto"/>
        <w:rPr>
          <w:sz w:val="20"/>
          <w:szCs w:val="20"/>
        </w:rPr>
      </w:pPr>
      <w:r>
        <w:t>Nơi cư trú:</w:t>
      </w:r>
      <w:r>
        <w:rPr>
          <w:sz w:val="20"/>
          <w:szCs w:val="20"/>
        </w:rPr>
        <w:t xml:space="preserve">............................................................................................................................................ </w:t>
      </w:r>
    </w:p>
    <w:p w:rsidR="00DC67AD" w:rsidRDefault="00DC67AD" w:rsidP="00DC67AD">
      <w:pPr>
        <w:spacing w:before="60" w:after="60" w:line="360" w:lineRule="auto"/>
        <w:rPr>
          <w:sz w:val="20"/>
          <w:szCs w:val="20"/>
        </w:rPr>
      </w:pPr>
      <w:r>
        <w:t xml:space="preserve">Được </w:t>
      </w:r>
      <w:r w:rsidRPr="00A113B6">
        <w:rPr>
          <w:vertAlign w:val="superscript"/>
        </w:rPr>
        <w:t>(</w:t>
      </w:r>
      <w:r>
        <w:rPr>
          <w:vertAlign w:val="superscript"/>
        </w:rPr>
        <w:t>5</w:t>
      </w:r>
      <w:r w:rsidRPr="00A113B6">
        <w:rPr>
          <w:vertAlign w:val="superscript"/>
        </w:rPr>
        <w:t>)</w:t>
      </w:r>
      <w:r>
        <w:rPr>
          <w:sz w:val="20"/>
          <w:szCs w:val="20"/>
        </w:rPr>
        <w:t>............................................................................................................................................................</w:t>
      </w:r>
    </w:p>
    <w:p w:rsidR="00DC67AD" w:rsidRDefault="00DC67AD" w:rsidP="00DC67AD">
      <w:pPr>
        <w:spacing w:before="60" w:after="60" w:line="360" w:lineRule="auto"/>
        <w:rPr>
          <w:sz w:val="23"/>
        </w:rPr>
      </w:pPr>
      <w:r>
        <w:lastRenderedPageBreak/>
        <w:t xml:space="preserve">Trong </w:t>
      </w:r>
      <w:r w:rsidRPr="00A113B6">
        <w:rPr>
          <w:vertAlign w:val="superscript"/>
        </w:rPr>
        <w:t>(</w:t>
      </w:r>
      <w:r>
        <w:rPr>
          <w:vertAlign w:val="superscript"/>
        </w:rPr>
        <w:t>6</w:t>
      </w:r>
      <w:r w:rsidRPr="00A113B6">
        <w:rPr>
          <w:vertAlign w:val="superscript"/>
        </w:rPr>
        <w:t>)</w:t>
      </w:r>
      <w:r w:rsidRPr="00F61FCA">
        <w:rPr>
          <w:sz w:val="20"/>
        </w:rPr>
        <w:t xml:space="preserve"> </w:t>
      </w:r>
      <w:r>
        <w:rPr>
          <w:sz w:val="20"/>
        </w:rPr>
        <w:t>................................................................................................................................................................................</w:t>
      </w:r>
    </w:p>
    <w:p w:rsidR="00DC67AD" w:rsidRDefault="00DC67AD" w:rsidP="00DC67AD">
      <w:pPr>
        <w:spacing w:before="60" w:after="60" w:line="360" w:lineRule="auto"/>
        <w:rPr>
          <w:sz w:val="23"/>
        </w:rPr>
      </w:pPr>
      <w:r>
        <w:rPr>
          <w:sz w:val="20"/>
        </w:rPr>
        <w:t>.....................................................................................................................................................................................</w:t>
      </w:r>
    </w:p>
    <w:p w:rsidR="00DC67AD" w:rsidRDefault="00DC67AD" w:rsidP="00DC67AD">
      <w:pPr>
        <w:spacing w:before="60" w:after="60" w:line="360" w:lineRule="auto"/>
        <w:rPr>
          <w:sz w:val="20"/>
          <w:szCs w:val="20"/>
        </w:rPr>
      </w:pPr>
      <w:r>
        <w:t>Số:</w:t>
      </w:r>
      <w:r>
        <w:rPr>
          <w:sz w:val="20"/>
          <w:szCs w:val="20"/>
        </w:rPr>
        <w:t>……… ….................</w:t>
      </w:r>
      <w:r w:rsidDel="00E21AB7">
        <w:rPr>
          <w:sz w:val="20"/>
          <w:szCs w:val="20"/>
        </w:rPr>
        <w:t xml:space="preserve"> </w:t>
      </w:r>
      <w:r>
        <w:rPr>
          <w:sz w:val="20"/>
          <w:szCs w:val="20"/>
        </w:rPr>
        <w:t xml:space="preserve">……….... </w:t>
      </w:r>
      <w:r>
        <w:t>ngày</w:t>
      </w:r>
      <w:r>
        <w:rPr>
          <w:sz w:val="20"/>
          <w:szCs w:val="20"/>
        </w:rPr>
        <w:t>……….. ...........................</w:t>
      </w:r>
    </w:p>
    <w:p w:rsidR="00DC67AD" w:rsidRDefault="00DC67AD" w:rsidP="00DC67AD">
      <w:pPr>
        <w:spacing w:before="60" w:after="60" w:line="360" w:lineRule="auto"/>
      </w:pPr>
      <w:r>
        <w:t>Nơi đăng ký:</w:t>
      </w:r>
      <w:r w:rsidRPr="00A113B6">
        <w:rPr>
          <w:vertAlign w:val="superscript"/>
        </w:rPr>
        <w:t xml:space="preserve"> (</w:t>
      </w:r>
      <w:r>
        <w:rPr>
          <w:vertAlign w:val="superscript"/>
        </w:rPr>
        <w:t>7</w:t>
      </w:r>
      <w:r w:rsidRPr="00A113B6">
        <w:rPr>
          <w:vertAlign w:val="superscript"/>
        </w:rPr>
        <w:t>)</w:t>
      </w:r>
      <w:r>
        <w:t xml:space="preserve"> </w:t>
      </w:r>
      <w:r>
        <w:rPr>
          <w:sz w:val="20"/>
          <w:szCs w:val="20"/>
        </w:rPr>
        <w:t>....................................................................................................................................................................</w:t>
      </w:r>
    </w:p>
    <w:p w:rsidR="00DC67AD" w:rsidRDefault="00DC67AD" w:rsidP="00DC67AD">
      <w:pPr>
        <w:spacing w:before="60" w:after="60" w:line="360" w:lineRule="auto"/>
        <w:rPr>
          <w:sz w:val="20"/>
        </w:rPr>
      </w:pPr>
      <w:r>
        <w:t xml:space="preserve">Từ </w:t>
      </w:r>
      <w:r w:rsidRPr="00A113B6">
        <w:rPr>
          <w:vertAlign w:val="superscript"/>
        </w:rPr>
        <w:t xml:space="preserve"> (</w:t>
      </w:r>
      <w:r>
        <w:rPr>
          <w:vertAlign w:val="superscript"/>
        </w:rPr>
        <w:t>8</w:t>
      </w:r>
      <w:r w:rsidRPr="00A113B6">
        <w:rPr>
          <w:vertAlign w:val="superscript"/>
        </w:rPr>
        <w:t>)</w:t>
      </w:r>
      <w:r>
        <w:rPr>
          <w:sz w:val="20"/>
        </w:rPr>
        <w:t>....................................................................................................................................................</w:t>
      </w:r>
    </w:p>
    <w:p w:rsidR="00DC67AD" w:rsidRDefault="00DC67AD" w:rsidP="00DC67AD">
      <w:pPr>
        <w:spacing w:before="60" w:after="60" w:line="360" w:lineRule="auto"/>
        <w:rPr>
          <w:sz w:val="23"/>
        </w:rPr>
      </w:pPr>
      <w:r>
        <w:rPr>
          <w:sz w:val="20"/>
        </w:rPr>
        <w:t>.....................................................................................................................................................................................</w:t>
      </w:r>
    </w:p>
    <w:p w:rsidR="00DC67AD" w:rsidRDefault="00DC67AD" w:rsidP="00DC67AD">
      <w:pPr>
        <w:spacing w:before="60" w:after="60" w:line="360" w:lineRule="auto"/>
        <w:rPr>
          <w:sz w:val="23"/>
        </w:rPr>
      </w:pPr>
      <w:r>
        <w:rPr>
          <w:sz w:val="20"/>
        </w:rPr>
        <w:t>.....................................................................................................................................................................................</w:t>
      </w:r>
    </w:p>
    <w:p w:rsidR="00DC67AD" w:rsidRDefault="00DC67AD" w:rsidP="00DC67AD">
      <w:pPr>
        <w:spacing w:before="60" w:after="60" w:line="320" w:lineRule="exact"/>
        <w:rPr>
          <w:sz w:val="23"/>
        </w:rPr>
      </w:pPr>
    </w:p>
    <w:tbl>
      <w:tblPr>
        <w:tblW w:w="0" w:type="auto"/>
        <w:tblLook w:val="01E0" w:firstRow="1" w:lastRow="1" w:firstColumn="1" w:lastColumn="1" w:noHBand="0" w:noVBand="0"/>
      </w:tblPr>
      <w:tblGrid>
        <w:gridCol w:w="4882"/>
        <w:gridCol w:w="4694"/>
      </w:tblGrid>
      <w:tr w:rsidR="00DC67AD" w:rsidRPr="00A113B6" w:rsidTr="00704521">
        <w:tc>
          <w:tcPr>
            <w:tcW w:w="4980" w:type="dxa"/>
            <w:shd w:val="clear" w:color="auto" w:fill="auto"/>
          </w:tcPr>
          <w:p w:rsidR="00DC67AD" w:rsidRPr="00A113B6" w:rsidRDefault="00DC67AD" w:rsidP="00704521">
            <w:pPr>
              <w:tabs>
                <w:tab w:val="left" w:pos="765"/>
              </w:tabs>
              <w:jc w:val="center"/>
              <w:rPr>
                <w:b/>
                <w:bCs/>
              </w:rPr>
            </w:pPr>
          </w:p>
        </w:tc>
        <w:tc>
          <w:tcPr>
            <w:tcW w:w="4767" w:type="dxa"/>
            <w:shd w:val="clear" w:color="auto" w:fill="auto"/>
          </w:tcPr>
          <w:p w:rsidR="00DC67AD" w:rsidRPr="00841227" w:rsidRDefault="00DC67AD" w:rsidP="00704521">
            <w:pPr>
              <w:tabs>
                <w:tab w:val="left" w:pos="765"/>
              </w:tabs>
              <w:spacing w:before="120"/>
              <w:jc w:val="center"/>
              <w:rPr>
                <w:b/>
              </w:rPr>
            </w:pPr>
            <w:r w:rsidRPr="00A113B6">
              <w:rPr>
                <w:b/>
                <w:bCs/>
              </w:rPr>
              <w:t>NGƯỜI KÝ</w:t>
            </w:r>
            <w:r>
              <w:rPr>
                <w:b/>
              </w:rPr>
              <w:t xml:space="preserve"> TRÍCH LỤC </w:t>
            </w:r>
          </w:p>
          <w:p w:rsidR="00DC67AD" w:rsidRPr="00A113B6" w:rsidRDefault="00DC67AD" w:rsidP="00704521">
            <w:pPr>
              <w:tabs>
                <w:tab w:val="left" w:pos="765"/>
              </w:tabs>
              <w:jc w:val="center"/>
              <w:rPr>
                <w:bCs/>
                <w:i/>
                <w:sz w:val="22"/>
              </w:rPr>
            </w:pPr>
            <w:r w:rsidRPr="00A113B6">
              <w:rPr>
                <w:bCs/>
                <w:i/>
                <w:sz w:val="22"/>
              </w:rPr>
              <w:t>(Ký, ghi rõ họ, chữ đệm, tên, chức vụ, đóng dấu)</w:t>
            </w:r>
          </w:p>
          <w:p w:rsidR="00DC67AD" w:rsidRPr="00A113B6" w:rsidRDefault="00DC67AD" w:rsidP="00704521">
            <w:pPr>
              <w:tabs>
                <w:tab w:val="left" w:pos="765"/>
              </w:tabs>
              <w:jc w:val="center"/>
              <w:rPr>
                <w:sz w:val="20"/>
              </w:rPr>
            </w:pPr>
          </w:p>
          <w:p w:rsidR="00DC67AD" w:rsidRPr="00A113B6" w:rsidRDefault="00DC67AD" w:rsidP="00704521">
            <w:pPr>
              <w:tabs>
                <w:tab w:val="left" w:pos="765"/>
              </w:tabs>
              <w:jc w:val="center"/>
              <w:rPr>
                <w:sz w:val="20"/>
              </w:rPr>
            </w:pPr>
          </w:p>
          <w:p w:rsidR="00DC67AD" w:rsidRPr="00A113B6" w:rsidRDefault="00DC67AD" w:rsidP="00704521">
            <w:pPr>
              <w:tabs>
                <w:tab w:val="left" w:pos="765"/>
              </w:tabs>
              <w:jc w:val="center"/>
              <w:rPr>
                <w:b/>
                <w:bCs/>
              </w:rPr>
            </w:pPr>
          </w:p>
        </w:tc>
      </w:tr>
    </w:tbl>
    <w:p w:rsidR="00DC67AD" w:rsidRDefault="00DC67AD" w:rsidP="00DC67AD"/>
    <w:p w:rsidR="00DC67AD" w:rsidRPr="00852DD9" w:rsidRDefault="00DC67AD" w:rsidP="00DC67AD">
      <w:pPr>
        <w:rPr>
          <w:b/>
          <w:i/>
          <w:sz w:val="26"/>
          <w:szCs w:val="26"/>
          <w:u w:val="single"/>
        </w:rPr>
      </w:pPr>
      <w:r>
        <w:rPr>
          <w:b/>
          <w:i/>
          <w:sz w:val="26"/>
          <w:szCs w:val="26"/>
          <w:u w:val="single"/>
        </w:rPr>
        <w:t>G</w:t>
      </w:r>
      <w:r w:rsidRPr="00852DD9">
        <w:rPr>
          <w:b/>
          <w:i/>
          <w:sz w:val="26"/>
          <w:szCs w:val="26"/>
          <w:u w:val="single"/>
        </w:rPr>
        <w:t>hú thích:</w:t>
      </w:r>
    </w:p>
    <w:p w:rsidR="00DC67AD" w:rsidRPr="00852DD9" w:rsidRDefault="00DC67AD" w:rsidP="00DC67AD">
      <w:pPr>
        <w:spacing w:before="120" w:line="288" w:lineRule="auto"/>
        <w:ind w:firstLine="709"/>
        <w:rPr>
          <w:sz w:val="26"/>
          <w:szCs w:val="26"/>
        </w:rPr>
      </w:pPr>
      <w:r w:rsidRPr="00852DD9">
        <w:rPr>
          <w:spacing w:val="2"/>
          <w:sz w:val="26"/>
          <w:szCs w:val="26"/>
          <w:vertAlign w:val="superscript"/>
        </w:rPr>
        <w:t xml:space="preserve">(1) </w:t>
      </w:r>
      <w:r w:rsidRPr="00852DD9">
        <w:rPr>
          <w:sz w:val="26"/>
          <w:szCs w:val="26"/>
        </w:rPr>
        <w:t>Ghi tên cơ quan cấp Trích l</w:t>
      </w:r>
      <w:r>
        <w:rPr>
          <w:sz w:val="26"/>
          <w:szCs w:val="26"/>
        </w:rPr>
        <w:t>ục hộ tịch</w:t>
      </w:r>
      <w:r w:rsidRPr="00852DD9">
        <w:rPr>
          <w:sz w:val="26"/>
          <w:szCs w:val="26"/>
        </w:rPr>
        <w:t xml:space="preserve">. </w:t>
      </w:r>
    </w:p>
    <w:p w:rsidR="00DC67AD" w:rsidRPr="00D7034D" w:rsidRDefault="00DC67AD" w:rsidP="00DC67AD">
      <w:pPr>
        <w:spacing w:before="120" w:line="288" w:lineRule="auto"/>
        <w:ind w:firstLine="709"/>
        <w:rPr>
          <w:spacing w:val="-6"/>
          <w:sz w:val="26"/>
          <w:szCs w:val="26"/>
        </w:rPr>
      </w:pPr>
      <w:r w:rsidRPr="00D7034D">
        <w:rPr>
          <w:spacing w:val="-6"/>
          <w:sz w:val="26"/>
          <w:szCs w:val="26"/>
        </w:rPr>
        <w:t>Nếu là Ủy ban nhân dân cấp xã thì ghi đủ 03 cấp hành chính (xã, huyện, tỉnh); nếu là Ủy ban nhân dân cấp huyện thì ghi đủ 02 cấp hành chính (huyện, tỉnh); nếu là Cơ quan đại diện thì ghi rõ tên cơ quan đại diện và tên nước có trụ sở Cơ quan đại diện.</w:t>
      </w:r>
    </w:p>
    <w:p w:rsidR="00DC67AD" w:rsidRPr="00852DD9" w:rsidRDefault="00DC67AD" w:rsidP="00DC67AD">
      <w:pPr>
        <w:spacing w:before="120" w:line="288" w:lineRule="auto"/>
        <w:ind w:firstLine="709"/>
        <w:rPr>
          <w:sz w:val="26"/>
          <w:szCs w:val="26"/>
        </w:rPr>
      </w:pPr>
      <w:r w:rsidRPr="00852DD9">
        <w:rPr>
          <w:i/>
          <w:sz w:val="26"/>
          <w:szCs w:val="26"/>
        </w:rPr>
        <w:t>Ví dụ:</w:t>
      </w:r>
      <w:r w:rsidRPr="00852DD9">
        <w:rPr>
          <w:sz w:val="26"/>
          <w:szCs w:val="26"/>
        </w:rPr>
        <w:t xml:space="preserve"> </w:t>
      </w:r>
      <w:r w:rsidRPr="00852DD9">
        <w:rPr>
          <w:sz w:val="26"/>
          <w:szCs w:val="26"/>
        </w:rPr>
        <w:tab/>
        <w:t xml:space="preserve">     Tỉnh Thanh Hoá</w:t>
      </w:r>
    </w:p>
    <w:p w:rsidR="00DC67AD" w:rsidRPr="00852DD9" w:rsidRDefault="00DC67AD" w:rsidP="00DC67AD">
      <w:pPr>
        <w:spacing w:before="120" w:line="288" w:lineRule="auto"/>
        <w:ind w:firstLine="709"/>
        <w:rPr>
          <w:sz w:val="26"/>
          <w:szCs w:val="26"/>
        </w:rPr>
      </w:pPr>
      <w:r w:rsidRPr="00852DD9">
        <w:rPr>
          <w:sz w:val="26"/>
          <w:szCs w:val="26"/>
        </w:rPr>
        <w:tab/>
      </w:r>
      <w:r w:rsidRPr="00852DD9">
        <w:rPr>
          <w:sz w:val="26"/>
          <w:szCs w:val="26"/>
        </w:rPr>
        <w:tab/>
        <w:t>Thành phố Thanh Hoá</w:t>
      </w:r>
    </w:p>
    <w:p w:rsidR="00DC67AD" w:rsidRPr="00852DD9" w:rsidRDefault="00DC67AD" w:rsidP="00DC67AD">
      <w:pPr>
        <w:spacing w:before="120" w:line="288" w:lineRule="auto"/>
        <w:ind w:firstLine="709"/>
        <w:rPr>
          <w:sz w:val="26"/>
          <w:szCs w:val="26"/>
        </w:rPr>
      </w:pPr>
      <w:r w:rsidRPr="00852DD9">
        <w:rPr>
          <w:sz w:val="26"/>
          <w:szCs w:val="26"/>
        </w:rPr>
        <w:t xml:space="preserve">         UBND phường Lam Sơn</w:t>
      </w:r>
    </w:p>
    <w:p w:rsidR="00DC67AD" w:rsidRPr="00852DD9" w:rsidRDefault="00DC67AD" w:rsidP="00DC67AD">
      <w:pPr>
        <w:spacing w:before="120" w:line="288" w:lineRule="auto"/>
        <w:ind w:firstLine="709"/>
        <w:rPr>
          <w:sz w:val="26"/>
          <w:szCs w:val="26"/>
        </w:rPr>
      </w:pPr>
      <w:r w:rsidRPr="00852DD9">
        <w:rPr>
          <w:i/>
          <w:sz w:val="26"/>
          <w:szCs w:val="26"/>
        </w:rPr>
        <w:t>Hoặc:</w:t>
      </w:r>
      <w:r w:rsidRPr="00852DD9">
        <w:rPr>
          <w:sz w:val="26"/>
          <w:szCs w:val="26"/>
        </w:rPr>
        <w:t xml:space="preserve"> Đại sứ quán Việt </w:t>
      </w:r>
      <w:smartTag w:uri="urn:schemas-microsoft-com:office:smarttags" w:element="place">
        <w:smartTag w:uri="urn:schemas-microsoft-com:office:smarttags" w:element="country-region">
          <w:r w:rsidRPr="00852DD9">
            <w:rPr>
              <w:sz w:val="26"/>
              <w:szCs w:val="26"/>
            </w:rPr>
            <w:t>Nam</w:t>
          </w:r>
        </w:smartTag>
      </w:smartTag>
      <w:r w:rsidRPr="00852DD9">
        <w:rPr>
          <w:sz w:val="26"/>
          <w:szCs w:val="26"/>
        </w:rPr>
        <w:t xml:space="preserve"> tại Hoa Kỳ;</w:t>
      </w:r>
    </w:p>
    <w:p w:rsidR="00DC67AD" w:rsidRPr="00852DD9" w:rsidRDefault="00DC67AD" w:rsidP="00DC67AD">
      <w:pPr>
        <w:spacing w:before="120" w:line="288" w:lineRule="auto"/>
        <w:ind w:firstLine="709"/>
        <w:rPr>
          <w:sz w:val="26"/>
          <w:szCs w:val="26"/>
        </w:rPr>
      </w:pPr>
      <w:r w:rsidRPr="00852DD9">
        <w:rPr>
          <w:sz w:val="26"/>
          <w:szCs w:val="26"/>
        </w:rPr>
        <w:tab/>
      </w:r>
      <w:r w:rsidRPr="00852DD9">
        <w:rPr>
          <w:sz w:val="26"/>
          <w:szCs w:val="26"/>
        </w:rPr>
        <w:tab/>
        <w:t xml:space="preserve">Tổng lãnh sự quán Việt </w:t>
      </w:r>
      <w:smartTag w:uri="urn:schemas-microsoft-com:office:smarttags" w:element="country-region">
        <w:r w:rsidRPr="00852DD9">
          <w:rPr>
            <w:sz w:val="26"/>
            <w:szCs w:val="26"/>
          </w:rPr>
          <w:t>Nam</w:t>
        </w:r>
      </w:smartTag>
      <w:r w:rsidRPr="00852DD9">
        <w:rPr>
          <w:sz w:val="26"/>
          <w:szCs w:val="26"/>
        </w:rPr>
        <w:t xml:space="preserve"> tại </w:t>
      </w:r>
      <w:smartTag w:uri="urn:schemas-microsoft-com:office:smarttags" w:element="place">
        <w:smartTag w:uri="urn:schemas-microsoft-com:office:smarttags" w:element="City">
          <w:r w:rsidRPr="00852DD9">
            <w:rPr>
              <w:sz w:val="26"/>
              <w:szCs w:val="26"/>
            </w:rPr>
            <w:t>Osaka</w:t>
          </w:r>
        </w:smartTag>
      </w:smartTag>
      <w:r w:rsidRPr="00852DD9">
        <w:rPr>
          <w:sz w:val="26"/>
          <w:szCs w:val="26"/>
        </w:rPr>
        <w:t>, Nhật Bản</w:t>
      </w:r>
    </w:p>
    <w:p w:rsidR="00DC67AD" w:rsidRDefault="00DC67AD" w:rsidP="00DC67AD">
      <w:pPr>
        <w:spacing w:before="120" w:line="288" w:lineRule="auto"/>
        <w:ind w:firstLine="709"/>
        <w:rPr>
          <w:sz w:val="26"/>
          <w:szCs w:val="26"/>
        </w:rPr>
      </w:pPr>
      <w:r w:rsidRPr="00852DD9">
        <w:rPr>
          <w:sz w:val="26"/>
          <w:szCs w:val="26"/>
          <w:vertAlign w:val="superscript"/>
        </w:rPr>
        <w:t>(2)</w:t>
      </w:r>
      <w:r w:rsidRPr="00852DD9">
        <w:rPr>
          <w:sz w:val="26"/>
          <w:szCs w:val="26"/>
        </w:rPr>
        <w:t xml:space="preserve"> </w:t>
      </w:r>
      <w:r>
        <w:rPr>
          <w:sz w:val="26"/>
          <w:szCs w:val="26"/>
        </w:rPr>
        <w:t>Ghi số theo Sổ đăng ký thay đổi, cải chính, bổ sung hộ tịch, xác định lại dân tộc và chữ viết tắt loại việc giải quyết trong thực tế.</w:t>
      </w:r>
    </w:p>
    <w:p w:rsidR="00DC67AD" w:rsidRDefault="00DC67AD" w:rsidP="00DC67AD">
      <w:pPr>
        <w:spacing w:before="120" w:line="288" w:lineRule="auto"/>
        <w:ind w:firstLine="709"/>
        <w:rPr>
          <w:sz w:val="26"/>
          <w:szCs w:val="26"/>
        </w:rPr>
      </w:pPr>
      <w:r w:rsidRPr="00E10425">
        <w:rPr>
          <w:i/>
          <w:sz w:val="26"/>
          <w:szCs w:val="26"/>
        </w:rPr>
        <w:t>Ví dụ:</w:t>
      </w:r>
      <w:r>
        <w:rPr>
          <w:sz w:val="26"/>
          <w:szCs w:val="26"/>
        </w:rPr>
        <w:t xml:space="preserve">  01/TLTĐHT nếu là việc thay đổi hộ tịch;</w:t>
      </w:r>
    </w:p>
    <w:p w:rsidR="00DC67AD" w:rsidRDefault="00DC67AD" w:rsidP="00DC67AD">
      <w:pPr>
        <w:spacing w:before="120" w:line="288" w:lineRule="auto"/>
        <w:ind w:firstLine="709"/>
        <w:rPr>
          <w:sz w:val="26"/>
          <w:szCs w:val="26"/>
        </w:rPr>
      </w:pPr>
      <w:r>
        <w:rPr>
          <w:sz w:val="26"/>
          <w:szCs w:val="26"/>
        </w:rPr>
        <w:t xml:space="preserve">  hoặc 02/TLCCHT nếu là việc cải chính hộ tịch</w:t>
      </w:r>
    </w:p>
    <w:p w:rsidR="00DC67AD" w:rsidRDefault="00DC67AD" w:rsidP="00DC67AD">
      <w:pPr>
        <w:spacing w:before="120" w:line="288" w:lineRule="auto"/>
        <w:ind w:firstLine="709"/>
        <w:rPr>
          <w:sz w:val="26"/>
          <w:szCs w:val="26"/>
        </w:rPr>
      </w:pPr>
      <w:r>
        <w:rPr>
          <w:sz w:val="26"/>
          <w:szCs w:val="26"/>
        </w:rPr>
        <w:t xml:space="preserve">  hoặc 05/TLBSHT nếu là việc bổ sung hộ tịch</w:t>
      </w:r>
    </w:p>
    <w:p w:rsidR="00DC67AD" w:rsidRDefault="00DC67AD" w:rsidP="00DC67AD">
      <w:pPr>
        <w:spacing w:before="120" w:line="288" w:lineRule="auto"/>
        <w:ind w:firstLine="709"/>
        <w:rPr>
          <w:sz w:val="26"/>
          <w:szCs w:val="26"/>
        </w:rPr>
      </w:pPr>
      <w:r>
        <w:rPr>
          <w:sz w:val="26"/>
          <w:szCs w:val="26"/>
        </w:rPr>
        <w:lastRenderedPageBreak/>
        <w:t xml:space="preserve">  hoặc 08/TLXĐLDT nếu là việc xác định lại dân tộc</w:t>
      </w:r>
    </w:p>
    <w:p w:rsidR="00DC67AD" w:rsidRDefault="00DC67AD" w:rsidP="00DC67AD">
      <w:pPr>
        <w:spacing w:before="120" w:line="288" w:lineRule="auto"/>
        <w:ind w:firstLine="709"/>
        <w:rPr>
          <w:sz w:val="26"/>
          <w:szCs w:val="26"/>
        </w:rPr>
      </w:pPr>
      <w:r w:rsidRPr="00852DD9">
        <w:rPr>
          <w:sz w:val="26"/>
          <w:szCs w:val="26"/>
          <w:vertAlign w:val="superscript"/>
        </w:rPr>
        <w:t>(</w:t>
      </w:r>
      <w:r>
        <w:rPr>
          <w:sz w:val="26"/>
          <w:szCs w:val="26"/>
          <w:vertAlign w:val="superscript"/>
        </w:rPr>
        <w:t>3</w:t>
      </w:r>
      <w:r w:rsidRPr="00852DD9">
        <w:rPr>
          <w:sz w:val="26"/>
          <w:szCs w:val="26"/>
          <w:vertAlign w:val="superscript"/>
        </w:rPr>
        <w:t>)</w:t>
      </w:r>
      <w:r w:rsidRPr="00852DD9">
        <w:rPr>
          <w:sz w:val="26"/>
          <w:szCs w:val="26"/>
        </w:rPr>
        <w:t xml:space="preserve"> </w:t>
      </w:r>
      <w:r>
        <w:rPr>
          <w:sz w:val="26"/>
          <w:szCs w:val="26"/>
        </w:rPr>
        <w:t>Ghi theo loại việc thực tế giải quyết: thay đổi hộ tịch; cải chính hộ tịch; bổ sung hộ tịch; xác định lại dân tộc.</w:t>
      </w:r>
    </w:p>
    <w:p w:rsidR="00DC67AD" w:rsidRDefault="00DC67AD" w:rsidP="00DC67AD">
      <w:pPr>
        <w:spacing w:before="120" w:line="288" w:lineRule="auto"/>
        <w:ind w:firstLine="709"/>
        <w:rPr>
          <w:sz w:val="26"/>
          <w:szCs w:val="26"/>
        </w:rPr>
      </w:pPr>
      <w:r w:rsidRPr="00852DD9">
        <w:rPr>
          <w:sz w:val="26"/>
          <w:szCs w:val="26"/>
          <w:vertAlign w:val="superscript"/>
        </w:rPr>
        <w:t>(</w:t>
      </w:r>
      <w:r>
        <w:rPr>
          <w:sz w:val="26"/>
          <w:szCs w:val="26"/>
          <w:vertAlign w:val="superscript"/>
        </w:rPr>
        <w:t>4</w:t>
      </w:r>
      <w:r w:rsidRPr="00852DD9">
        <w:rPr>
          <w:sz w:val="26"/>
          <w:szCs w:val="26"/>
          <w:vertAlign w:val="superscript"/>
        </w:rPr>
        <w:t>)</w:t>
      </w:r>
      <w:r w:rsidRPr="00852DD9">
        <w:rPr>
          <w:sz w:val="26"/>
          <w:szCs w:val="26"/>
        </w:rPr>
        <w:t xml:space="preserve"> </w:t>
      </w:r>
      <w:r>
        <w:rPr>
          <w:sz w:val="26"/>
          <w:szCs w:val="26"/>
        </w:rPr>
        <w:t>Ghi rõ tên loại giấy tờ, số, tên cơ quan, ngày tháng năm cấp giấy tờ.</w:t>
      </w:r>
    </w:p>
    <w:p w:rsidR="00DC67AD" w:rsidRDefault="00DC67AD" w:rsidP="00DC67AD">
      <w:pPr>
        <w:spacing w:before="120" w:line="288" w:lineRule="auto"/>
        <w:ind w:firstLine="709"/>
        <w:rPr>
          <w:sz w:val="26"/>
          <w:szCs w:val="26"/>
        </w:rPr>
      </w:pPr>
      <w:r w:rsidRPr="00852DD9">
        <w:rPr>
          <w:sz w:val="26"/>
          <w:szCs w:val="26"/>
          <w:vertAlign w:val="superscript"/>
        </w:rPr>
        <w:t>(</w:t>
      </w:r>
      <w:r>
        <w:rPr>
          <w:sz w:val="26"/>
          <w:szCs w:val="26"/>
          <w:vertAlign w:val="superscript"/>
        </w:rPr>
        <w:t>5</w:t>
      </w:r>
      <w:r w:rsidRPr="00852DD9">
        <w:rPr>
          <w:sz w:val="26"/>
          <w:szCs w:val="26"/>
          <w:vertAlign w:val="superscript"/>
        </w:rPr>
        <w:t>)</w:t>
      </w:r>
      <w:r w:rsidRPr="00852DD9">
        <w:rPr>
          <w:sz w:val="26"/>
          <w:szCs w:val="26"/>
        </w:rPr>
        <w:t xml:space="preserve"> </w:t>
      </w:r>
      <w:r>
        <w:rPr>
          <w:sz w:val="26"/>
          <w:szCs w:val="26"/>
        </w:rPr>
        <w:t>Ghi theo nội dung thực tế giải quyết: thay đổi họ/chữ đệm/tên; cải chính họ, chữ đệm, tên, năm sinh, quê quán …; bổ sung dân tộc, quốc tịch, năm sinh của người cha…; xác định lại dân tộc.</w:t>
      </w:r>
    </w:p>
    <w:p w:rsidR="00DC67AD" w:rsidRDefault="00DC67AD" w:rsidP="00DC67AD">
      <w:pPr>
        <w:spacing w:before="120" w:line="288" w:lineRule="auto"/>
        <w:ind w:firstLine="709"/>
        <w:rPr>
          <w:sz w:val="26"/>
          <w:szCs w:val="26"/>
        </w:rPr>
      </w:pPr>
      <w:r w:rsidRPr="00852DD9">
        <w:rPr>
          <w:sz w:val="26"/>
          <w:szCs w:val="26"/>
          <w:vertAlign w:val="superscript"/>
        </w:rPr>
        <w:t>(</w:t>
      </w:r>
      <w:r>
        <w:rPr>
          <w:sz w:val="26"/>
          <w:szCs w:val="26"/>
          <w:vertAlign w:val="superscript"/>
        </w:rPr>
        <w:t>6</w:t>
      </w:r>
      <w:r w:rsidRPr="00852DD9">
        <w:rPr>
          <w:sz w:val="26"/>
          <w:szCs w:val="26"/>
          <w:vertAlign w:val="superscript"/>
        </w:rPr>
        <w:t>)</w:t>
      </w:r>
      <w:r w:rsidRPr="00852DD9">
        <w:rPr>
          <w:sz w:val="26"/>
          <w:szCs w:val="26"/>
        </w:rPr>
        <w:t xml:space="preserve"> </w:t>
      </w:r>
      <w:r>
        <w:rPr>
          <w:sz w:val="26"/>
          <w:szCs w:val="26"/>
        </w:rPr>
        <w:t>Ghi tên loại giấy tờ/sổ đăng ký hộ tịch có nội dung được yêu cầu thay đổi, cải chính, bổ sung hộ tịch, số, ngày tháng năm đăng ký.</w:t>
      </w:r>
    </w:p>
    <w:p w:rsidR="00DC67AD" w:rsidRDefault="00DC67AD" w:rsidP="00DC67AD">
      <w:pPr>
        <w:spacing w:before="120" w:line="288" w:lineRule="auto"/>
        <w:ind w:firstLine="709"/>
        <w:rPr>
          <w:sz w:val="26"/>
          <w:szCs w:val="26"/>
        </w:rPr>
      </w:pPr>
      <w:r>
        <w:rPr>
          <w:i/>
          <w:sz w:val="26"/>
          <w:szCs w:val="26"/>
        </w:rPr>
        <w:t>Ví dụ:</w:t>
      </w:r>
      <w:r>
        <w:rPr>
          <w:sz w:val="26"/>
          <w:szCs w:val="26"/>
        </w:rPr>
        <w:t xml:space="preserve"> Trong Sổ đăng ký khai sinh và Giấy khai sinh số 02 ngày 05/01/2016</w:t>
      </w:r>
    </w:p>
    <w:p w:rsidR="00DC67AD" w:rsidRDefault="00DC67AD" w:rsidP="00DC67AD">
      <w:pPr>
        <w:spacing w:before="120" w:line="288" w:lineRule="auto"/>
        <w:ind w:firstLine="709"/>
        <w:rPr>
          <w:sz w:val="26"/>
          <w:szCs w:val="26"/>
        </w:rPr>
      </w:pPr>
      <w:r>
        <w:rPr>
          <w:sz w:val="26"/>
          <w:szCs w:val="26"/>
        </w:rPr>
        <w:t>hoặc: Trong Sổ đăng ký kết hôn và Giấy chứng nhận kết hôn số 05 ngày 14/01/2016</w:t>
      </w:r>
    </w:p>
    <w:p w:rsidR="00DC67AD" w:rsidRDefault="00DC67AD" w:rsidP="00DC67AD">
      <w:pPr>
        <w:spacing w:before="120" w:line="288" w:lineRule="auto"/>
        <w:ind w:firstLine="709"/>
        <w:rPr>
          <w:sz w:val="26"/>
          <w:szCs w:val="26"/>
        </w:rPr>
      </w:pPr>
      <w:r>
        <w:rPr>
          <w:sz w:val="26"/>
          <w:szCs w:val="26"/>
        </w:rPr>
        <w:t>hoặc: Trong Sổ đăng ký khai tử và Trích lục khai tử số 04 ngày 07/01/2016</w:t>
      </w:r>
    </w:p>
    <w:p w:rsidR="00DC67AD" w:rsidRPr="00D7034D" w:rsidRDefault="00DC67AD" w:rsidP="00DC67AD">
      <w:pPr>
        <w:spacing w:before="120" w:line="288" w:lineRule="auto"/>
        <w:ind w:firstLine="709"/>
        <w:rPr>
          <w:spacing w:val="-8"/>
          <w:sz w:val="26"/>
          <w:szCs w:val="26"/>
        </w:rPr>
      </w:pPr>
      <w:r w:rsidRPr="00D7034D">
        <w:rPr>
          <w:spacing w:val="-8"/>
          <w:sz w:val="26"/>
          <w:szCs w:val="26"/>
          <w:vertAlign w:val="superscript"/>
        </w:rPr>
        <w:t>(7)</w:t>
      </w:r>
      <w:r w:rsidRPr="00D7034D">
        <w:rPr>
          <w:spacing w:val="-8"/>
          <w:sz w:val="26"/>
          <w:szCs w:val="26"/>
        </w:rPr>
        <w:t xml:space="preserve"> Ghi tên cơ quan đã đăng ký, cấp giấy tờ hộ tịch trước đây theo đủ cấp hành chính</w:t>
      </w:r>
    </w:p>
    <w:p w:rsidR="00DC67AD" w:rsidRPr="00D7034D" w:rsidRDefault="00DC67AD" w:rsidP="00DC67AD">
      <w:pPr>
        <w:spacing w:before="120" w:line="288" w:lineRule="auto"/>
        <w:ind w:firstLine="709"/>
        <w:rPr>
          <w:i/>
          <w:spacing w:val="-8"/>
          <w:sz w:val="26"/>
          <w:szCs w:val="26"/>
        </w:rPr>
      </w:pPr>
      <w:r w:rsidRPr="00D7034D">
        <w:rPr>
          <w:spacing w:val="-8"/>
          <w:sz w:val="26"/>
          <w:szCs w:val="26"/>
          <w:vertAlign w:val="superscript"/>
        </w:rPr>
        <w:t>(8)</w:t>
      </w:r>
      <w:r w:rsidRPr="00D7034D">
        <w:rPr>
          <w:spacing w:val="-8"/>
          <w:sz w:val="26"/>
          <w:szCs w:val="26"/>
        </w:rPr>
        <w:t xml:space="preserve"> Ghi cụ thể nội dung thay đổi/cải chính/bổ sung/xác định lại dân tộc </w:t>
      </w:r>
    </w:p>
    <w:p w:rsidR="00DC67AD" w:rsidRPr="00D7034D" w:rsidRDefault="00DC67AD" w:rsidP="00DC67AD">
      <w:pPr>
        <w:spacing w:before="120" w:line="288" w:lineRule="auto"/>
        <w:ind w:firstLine="709"/>
        <w:rPr>
          <w:spacing w:val="-8"/>
          <w:sz w:val="26"/>
          <w:szCs w:val="26"/>
        </w:rPr>
      </w:pPr>
      <w:r w:rsidRPr="00D7034D">
        <w:rPr>
          <w:i/>
          <w:spacing w:val="-8"/>
          <w:sz w:val="26"/>
          <w:szCs w:val="26"/>
        </w:rPr>
        <w:t xml:space="preserve">Ví dụ: </w:t>
      </w:r>
      <w:r w:rsidRPr="00D7034D">
        <w:rPr>
          <w:spacing w:val="-8"/>
          <w:sz w:val="26"/>
          <w:szCs w:val="26"/>
        </w:rPr>
        <w:t>Từ Nguyễn Văn A, sinh năm 1959 thành Nguyễn Văn An, sinh năm 1960</w:t>
      </w:r>
    </w:p>
    <w:p w:rsidR="00DC67AD" w:rsidRPr="00E21AB7" w:rsidRDefault="00DC67AD" w:rsidP="00DC67AD">
      <w:pPr>
        <w:spacing w:before="120" w:line="288" w:lineRule="auto"/>
        <w:ind w:firstLine="709"/>
        <w:rPr>
          <w:sz w:val="26"/>
          <w:szCs w:val="26"/>
        </w:rPr>
      </w:pPr>
      <w:r>
        <w:rPr>
          <w:sz w:val="26"/>
          <w:szCs w:val="26"/>
        </w:rPr>
        <w:t>hoặc: Từ quê quán: Đức Thọ, Hà Tĩnh thành quê quán: Vinh, Nghệ An.</w:t>
      </w:r>
    </w:p>
    <w:p w:rsidR="006B2CC6" w:rsidRDefault="006B2CC6">
      <w:bookmarkStart w:id="0" w:name="_GoBack"/>
      <w:bookmarkEnd w:id="0"/>
    </w:p>
    <w:sectPr w:rsidR="006B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AD"/>
    <w:rsid w:val="006B2CC6"/>
    <w:rsid w:val="00DC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AD"/>
    <w:pPr>
      <w:spacing w:after="0" w:line="240" w:lineRule="auto"/>
    </w:pPr>
  </w:style>
  <w:style w:type="paragraph" w:styleId="Heading2">
    <w:name w:val="heading 2"/>
    <w:basedOn w:val="Normal"/>
    <w:link w:val="Heading2Char"/>
    <w:uiPriority w:val="1"/>
    <w:qFormat/>
    <w:rsid w:val="00DC67AD"/>
    <w:pPr>
      <w:widowControl w:val="0"/>
      <w:autoSpaceDE w:val="0"/>
      <w:autoSpaceDN w:val="0"/>
      <w:ind w:left="102"/>
      <w:outlineLvl w:val="1"/>
    </w:pPr>
    <w:rPr>
      <w:rFonts w:eastAsia="Times New Roman" w:cs="Times New Roman"/>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C67AD"/>
    <w:rPr>
      <w:rFonts w:eastAsia="Times New Roman" w:cs="Times New Roman"/>
      <w: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AD"/>
    <w:pPr>
      <w:spacing w:after="0" w:line="240" w:lineRule="auto"/>
    </w:pPr>
  </w:style>
  <w:style w:type="paragraph" w:styleId="Heading2">
    <w:name w:val="heading 2"/>
    <w:basedOn w:val="Normal"/>
    <w:link w:val="Heading2Char"/>
    <w:uiPriority w:val="1"/>
    <w:qFormat/>
    <w:rsid w:val="00DC67AD"/>
    <w:pPr>
      <w:widowControl w:val="0"/>
      <w:autoSpaceDE w:val="0"/>
      <w:autoSpaceDN w:val="0"/>
      <w:ind w:left="102"/>
      <w:outlineLvl w:val="1"/>
    </w:pPr>
    <w:rPr>
      <w:rFonts w:eastAsia="Times New Roman" w:cs="Times New Roman"/>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C67AD"/>
    <w:rPr>
      <w:rFonts w:eastAsia="Times New Roman" w:cs="Times New Roman"/>
      <w: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10684</Characters>
  <Application>Microsoft Office Word</Application>
  <DocSecurity>0</DocSecurity>
  <Lines>89</Lines>
  <Paragraphs>25</Paragraphs>
  <ScaleCrop>false</ScaleCrop>
  <Company>home</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2022-10-24T01:35:00Z</dcterms:created>
  <dcterms:modified xsi:type="dcterms:W3CDTF">2022-10-24T01:35:00Z</dcterms:modified>
</cp:coreProperties>
</file>