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9562AF" w:rsidRPr="009562AF" w:rsidTr="0010628A">
        <w:tc>
          <w:tcPr>
            <w:tcW w:w="3402" w:type="dxa"/>
          </w:tcPr>
          <w:p w:rsidR="004C172D" w:rsidRPr="009562AF" w:rsidRDefault="004C172D" w:rsidP="0010628A">
            <w:pPr>
              <w:widowControl/>
              <w:jc w:val="center"/>
              <w:rPr>
                <w:rFonts w:ascii="Times New Roman" w:eastAsia="SimSun" w:hAnsi="Times New Roman" w:cs="Times New Roman"/>
                <w:b/>
                <w:color w:val="auto"/>
                <w:sz w:val="26"/>
                <w:szCs w:val="26"/>
                <w:lang w:val="en-US"/>
              </w:rPr>
            </w:pPr>
            <w:r w:rsidRPr="009562AF">
              <w:rPr>
                <w:rFonts w:ascii="Times New Roman" w:eastAsia="SimSun" w:hAnsi="Times New Roman" w:cs="Times New Roman"/>
                <w:b/>
                <w:color w:val="auto"/>
                <w:sz w:val="26"/>
                <w:szCs w:val="26"/>
                <w:lang w:val="en-US"/>
              </w:rPr>
              <w:t>ỦY BAN NHÂN DÂN</w:t>
            </w:r>
          </w:p>
          <w:p w:rsidR="004C172D" w:rsidRPr="009562AF" w:rsidRDefault="004C172D" w:rsidP="0010628A">
            <w:pPr>
              <w:widowControl/>
              <w:jc w:val="center"/>
              <w:rPr>
                <w:rFonts w:ascii="Times New Roman" w:eastAsia="SimSun" w:hAnsi="Times New Roman" w:cs="Times New Roman"/>
                <w:b/>
                <w:color w:val="auto"/>
                <w:sz w:val="26"/>
                <w:szCs w:val="26"/>
                <w:lang w:val="en-US"/>
              </w:rPr>
            </w:pPr>
            <w:r w:rsidRPr="009562AF">
              <w:rPr>
                <w:rFonts w:ascii="Times New Roman" w:eastAsia="SimSun" w:hAnsi="Times New Roman" w:cs="Times New Roman"/>
                <w:b/>
                <w:color w:val="auto"/>
                <w:sz w:val="26"/>
                <w:szCs w:val="26"/>
                <w:lang w:val="en-US"/>
              </w:rPr>
              <w:t>HUYỆN TÂN YÊN</w:t>
            </w:r>
          </w:p>
          <w:p w:rsidR="004C172D" w:rsidRPr="009562AF" w:rsidRDefault="005158B3" w:rsidP="0010628A">
            <w:pPr>
              <w:widowControl/>
              <w:ind w:left="-108" w:right="-108"/>
              <w:jc w:val="center"/>
              <w:rPr>
                <w:rFonts w:ascii="Times New Roman" w:eastAsia="SimSun" w:hAnsi="Times New Roman" w:cs="Times New Roman"/>
                <w:b/>
                <w:color w:val="auto"/>
                <w:sz w:val="26"/>
                <w:szCs w:val="26"/>
                <w:lang w:val="en-US"/>
              </w:rPr>
            </w:pPr>
            <w:r w:rsidRPr="009562AF">
              <w:rPr>
                <w:noProof/>
                <w:color w:val="auto"/>
                <w:lang w:val="en-SG" w:eastAsia="en-SG"/>
              </w:rPr>
              <mc:AlternateContent>
                <mc:Choice Requires="wps">
                  <w:drawing>
                    <wp:anchor distT="4294967295" distB="4294967295" distL="114300" distR="114300" simplePos="0" relativeHeight="251658240" behindDoc="0" locked="0" layoutInCell="1" allowOverlap="1" wp14:anchorId="66B7186A" wp14:editId="19309578">
                      <wp:simplePos x="0" y="0"/>
                      <wp:positionH relativeFrom="column">
                        <wp:posOffset>646430</wp:posOffset>
                      </wp:positionH>
                      <wp:positionV relativeFrom="paragraph">
                        <wp:posOffset>23494</wp:posOffset>
                      </wp:positionV>
                      <wp:extent cx="714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pt,1.85pt" to="107.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l7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"/>
                  </w:pict>
                </mc:Fallback>
              </mc:AlternateContent>
            </w:r>
          </w:p>
          <w:p w:rsidR="004C172D" w:rsidRPr="009562AF" w:rsidRDefault="004C172D" w:rsidP="0010628A">
            <w:pPr>
              <w:widowControl/>
              <w:ind w:left="-108" w:right="-108"/>
              <w:jc w:val="center"/>
              <w:rPr>
                <w:rFonts w:ascii="Times New Roman" w:eastAsia="SimSun" w:hAnsi="Times New Roman" w:cs="Times New Roman"/>
                <w:color w:val="auto"/>
                <w:sz w:val="26"/>
                <w:szCs w:val="20"/>
                <w:lang w:val="en-US"/>
              </w:rPr>
            </w:pPr>
            <w:r w:rsidRPr="009562AF">
              <w:rPr>
                <w:rFonts w:ascii="Times New Roman" w:eastAsia="SimSun" w:hAnsi="Times New Roman" w:cs="Times New Roman"/>
                <w:color w:val="auto"/>
                <w:sz w:val="26"/>
                <w:szCs w:val="20"/>
              </w:rPr>
              <w:t>Số:          /</w:t>
            </w:r>
            <w:r w:rsidRPr="009562AF">
              <w:rPr>
                <w:rFonts w:ascii="Times New Roman" w:eastAsia="SimSun" w:hAnsi="Times New Roman" w:cs="Times New Roman"/>
                <w:color w:val="auto"/>
                <w:sz w:val="26"/>
                <w:szCs w:val="20"/>
                <w:lang w:val="en-SG"/>
              </w:rPr>
              <w:t>KH-UBND</w:t>
            </w:r>
          </w:p>
          <w:p w:rsidR="004C172D" w:rsidRPr="009562AF" w:rsidRDefault="004C172D" w:rsidP="0010628A">
            <w:pPr>
              <w:widowControl/>
              <w:shd w:val="clear" w:color="auto" w:fill="FFFFFF"/>
              <w:spacing w:line="232" w:lineRule="atLeast"/>
              <w:jc w:val="center"/>
              <w:rPr>
                <w:rFonts w:ascii="Times New Roman" w:eastAsia="SimSun" w:hAnsi="Times New Roman" w:cs="Times New Roman"/>
                <w:bCs/>
                <w:color w:val="auto"/>
                <w:spacing w:val="-10"/>
                <w:sz w:val="20"/>
                <w:szCs w:val="20"/>
                <w:lang w:val="en-US"/>
              </w:rPr>
            </w:pPr>
            <w:r w:rsidRPr="009562AF">
              <w:rPr>
                <w:rFonts w:ascii="Times New Roman" w:eastAsia="SimSun" w:hAnsi="Times New Roman" w:cs="Times New Roman"/>
                <w:color w:val="auto"/>
                <w:spacing w:val="-6"/>
                <w:sz w:val="20"/>
                <w:szCs w:val="20"/>
                <w:lang w:val="en-US"/>
              </w:rPr>
              <w:t xml:space="preserve">  </w:t>
            </w:r>
          </w:p>
        </w:tc>
        <w:tc>
          <w:tcPr>
            <w:tcW w:w="5670" w:type="dxa"/>
          </w:tcPr>
          <w:p w:rsidR="004C172D" w:rsidRPr="009562AF" w:rsidRDefault="004C172D" w:rsidP="0010628A">
            <w:pPr>
              <w:widowControl/>
              <w:jc w:val="center"/>
              <w:rPr>
                <w:rFonts w:ascii="Times New Roman" w:eastAsia="SimSun" w:hAnsi="Times New Roman" w:cs="Times New Roman"/>
                <w:b/>
                <w:color w:val="auto"/>
                <w:spacing w:val="-10"/>
                <w:sz w:val="26"/>
                <w:szCs w:val="26"/>
              </w:rPr>
            </w:pPr>
            <w:r w:rsidRPr="009562AF">
              <w:rPr>
                <w:rFonts w:ascii="Times New Roman" w:eastAsia="SimSun" w:hAnsi="Times New Roman" w:cs="Times New Roman"/>
                <w:b/>
                <w:color w:val="auto"/>
                <w:spacing w:val="-10"/>
                <w:sz w:val="26"/>
                <w:szCs w:val="26"/>
              </w:rPr>
              <w:t>CỘNG HÒA XÃ HỘI CHỦ NGHĨA VIỆT NAM</w:t>
            </w:r>
          </w:p>
          <w:p w:rsidR="004C172D" w:rsidRPr="009562AF" w:rsidRDefault="004C172D" w:rsidP="0010628A">
            <w:pPr>
              <w:widowControl/>
              <w:jc w:val="center"/>
              <w:rPr>
                <w:rFonts w:ascii="Times New Roman" w:eastAsia="SimSun" w:hAnsi="Times New Roman" w:cs="Times New Roman"/>
                <w:b/>
                <w:color w:val="auto"/>
                <w:sz w:val="26"/>
                <w:szCs w:val="26"/>
              </w:rPr>
            </w:pPr>
            <w:r w:rsidRPr="009562AF">
              <w:rPr>
                <w:rFonts w:ascii="Times New Roman" w:eastAsia="SimSun" w:hAnsi="Times New Roman" w:cs="Times New Roman"/>
                <w:b/>
                <w:color w:val="auto"/>
                <w:sz w:val="26"/>
                <w:szCs w:val="26"/>
              </w:rPr>
              <w:t>Độc lập - Tự do - Hạnh phúc</w:t>
            </w:r>
          </w:p>
          <w:p w:rsidR="004C172D" w:rsidRPr="009562AF" w:rsidRDefault="005158B3" w:rsidP="0010628A">
            <w:pPr>
              <w:widowControl/>
              <w:spacing w:before="240"/>
              <w:jc w:val="center"/>
              <w:rPr>
                <w:rFonts w:ascii="Times New Roman" w:eastAsia="SimSun" w:hAnsi="Times New Roman" w:cs="Times New Roman"/>
                <w:i/>
                <w:color w:val="auto"/>
                <w:sz w:val="20"/>
                <w:szCs w:val="20"/>
                <w:lang w:val="en-US"/>
              </w:rPr>
            </w:pPr>
            <w:r w:rsidRPr="009562AF">
              <w:rPr>
                <w:noProof/>
                <w:color w:val="auto"/>
                <w:lang w:val="en-SG" w:eastAsia="en-SG"/>
              </w:rPr>
              <mc:AlternateContent>
                <mc:Choice Requires="wps">
                  <w:drawing>
                    <wp:anchor distT="4294967295" distB="4294967295" distL="114300" distR="114300" simplePos="0" relativeHeight="251659264" behindDoc="0" locked="0" layoutInCell="1" allowOverlap="1" wp14:anchorId="77E2D2D7" wp14:editId="53BF6F6D">
                      <wp:simplePos x="0" y="0"/>
                      <wp:positionH relativeFrom="column">
                        <wp:posOffset>765810</wp:posOffset>
                      </wp:positionH>
                      <wp:positionV relativeFrom="paragraph">
                        <wp:posOffset>5714</wp:posOffset>
                      </wp:positionV>
                      <wp:extent cx="182181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45pt" to="20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cP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"/>
                  </w:pict>
                </mc:Fallback>
              </mc:AlternateContent>
            </w:r>
            <w:r w:rsidR="004C172D" w:rsidRPr="009562AF">
              <w:rPr>
                <w:rFonts w:ascii="Times New Roman" w:eastAsia="SimSun" w:hAnsi="Times New Roman" w:cs="Times New Roman"/>
                <w:i/>
                <w:color w:val="auto"/>
                <w:sz w:val="26"/>
                <w:szCs w:val="26"/>
              </w:rPr>
              <w:t xml:space="preserve">Tân Yên, ngày    </w:t>
            </w:r>
            <w:r w:rsidR="004C172D" w:rsidRPr="009562AF">
              <w:rPr>
                <w:rFonts w:ascii="Times New Roman" w:eastAsia="SimSun" w:hAnsi="Times New Roman" w:cs="Times New Roman"/>
                <w:i/>
                <w:color w:val="auto"/>
                <w:sz w:val="26"/>
                <w:szCs w:val="26"/>
                <w:lang w:val="en-US"/>
              </w:rPr>
              <w:t xml:space="preserve">   </w:t>
            </w:r>
            <w:r w:rsidR="004C172D" w:rsidRPr="009562AF">
              <w:rPr>
                <w:rFonts w:ascii="Times New Roman" w:eastAsia="SimSun" w:hAnsi="Times New Roman" w:cs="Times New Roman"/>
                <w:i/>
                <w:color w:val="auto"/>
                <w:sz w:val="26"/>
                <w:szCs w:val="26"/>
              </w:rPr>
              <w:t xml:space="preserve"> tháng </w:t>
            </w:r>
            <w:r w:rsidR="004C172D" w:rsidRPr="009562AF">
              <w:rPr>
                <w:rFonts w:ascii="Times New Roman" w:eastAsia="SimSun" w:hAnsi="Times New Roman" w:cs="Times New Roman"/>
                <w:i/>
                <w:color w:val="auto"/>
                <w:sz w:val="26"/>
                <w:szCs w:val="26"/>
                <w:lang w:val="en-US"/>
              </w:rPr>
              <w:t xml:space="preserve">3 </w:t>
            </w:r>
            <w:r w:rsidR="004C172D" w:rsidRPr="009562AF">
              <w:rPr>
                <w:rFonts w:ascii="Times New Roman" w:eastAsia="SimSun" w:hAnsi="Times New Roman" w:cs="Times New Roman"/>
                <w:i/>
                <w:color w:val="auto"/>
                <w:sz w:val="26"/>
                <w:szCs w:val="26"/>
              </w:rPr>
              <w:t>năm 202</w:t>
            </w:r>
            <w:r w:rsidR="004C172D" w:rsidRPr="009562AF">
              <w:rPr>
                <w:rFonts w:ascii="Times New Roman" w:eastAsia="SimSun" w:hAnsi="Times New Roman" w:cs="Times New Roman"/>
                <w:i/>
                <w:color w:val="auto"/>
                <w:sz w:val="26"/>
                <w:szCs w:val="26"/>
                <w:lang w:val="en-US"/>
              </w:rPr>
              <w:t>3</w:t>
            </w:r>
          </w:p>
        </w:tc>
      </w:tr>
    </w:tbl>
    <w:p w:rsidR="004C172D" w:rsidRPr="009562AF" w:rsidRDefault="004C172D" w:rsidP="00C348EF">
      <w:pPr>
        <w:pStyle w:val="Bodytext30"/>
        <w:shd w:val="clear" w:color="auto" w:fill="auto"/>
        <w:spacing w:before="120" w:after="0" w:line="240" w:lineRule="auto"/>
        <w:rPr>
          <w:color w:val="auto"/>
        </w:rPr>
      </w:pPr>
      <w:r w:rsidRPr="009562AF">
        <w:rPr>
          <w:color w:val="auto"/>
        </w:rPr>
        <w:t>K</w:t>
      </w:r>
      <w:r w:rsidRPr="009562AF">
        <w:rPr>
          <w:color w:val="auto"/>
          <w:lang w:val="en-SG"/>
        </w:rPr>
        <w:t>Ế</w:t>
      </w:r>
      <w:r w:rsidRPr="009562AF">
        <w:rPr>
          <w:color w:val="auto"/>
        </w:rPr>
        <w:t xml:space="preserve"> HOẠCH</w:t>
      </w:r>
    </w:p>
    <w:p w:rsidR="004C172D" w:rsidRPr="009562AF" w:rsidRDefault="004C172D" w:rsidP="00C348EF">
      <w:pPr>
        <w:pStyle w:val="Bodytext30"/>
        <w:shd w:val="clear" w:color="auto" w:fill="auto"/>
        <w:spacing w:after="0" w:line="240" w:lineRule="auto"/>
        <w:rPr>
          <w:color w:val="auto"/>
        </w:rPr>
      </w:pPr>
      <w:r w:rsidRPr="009562AF">
        <w:rPr>
          <w:color w:val="auto"/>
        </w:rPr>
        <w:t>Tổ chức các hoạt động kỷ niệm các ngày lễ lớn</w:t>
      </w:r>
      <w:r w:rsidRPr="009562AF">
        <w:rPr>
          <w:color w:val="auto"/>
        </w:rPr>
        <w:br/>
        <w:t>và sự kiện lịch sử quan trọng trong 03 năm 2023 - 2025</w:t>
      </w:r>
    </w:p>
    <w:p w:rsidR="004C172D" w:rsidRPr="009562AF" w:rsidRDefault="005158B3" w:rsidP="00C348EF">
      <w:pPr>
        <w:pStyle w:val="Bodytext20"/>
        <w:shd w:val="clear" w:color="auto" w:fill="auto"/>
        <w:spacing w:before="240" w:after="120" w:line="320" w:lineRule="exact"/>
        <w:ind w:firstLine="567"/>
        <w:rPr>
          <w:color w:val="auto"/>
          <w:sz w:val="28"/>
          <w:szCs w:val="28"/>
          <w:lang w:val="en-SG"/>
        </w:rPr>
      </w:pPr>
      <w:r w:rsidRPr="009562AF">
        <w:rPr>
          <w:noProof/>
          <w:color w:val="auto"/>
          <w:lang w:val="en-SG" w:eastAsia="en-SG"/>
        </w:rPr>
        <mc:AlternateContent>
          <mc:Choice Requires="wps">
            <w:drawing>
              <wp:anchor distT="0" distB="0" distL="114300" distR="114300" simplePos="0" relativeHeight="251660288" behindDoc="0" locked="0" layoutInCell="1" allowOverlap="1" wp14:anchorId="72228309" wp14:editId="3109D353">
                <wp:simplePos x="0" y="0"/>
                <wp:positionH relativeFrom="column">
                  <wp:posOffset>2292350</wp:posOffset>
                </wp:positionH>
                <wp:positionV relativeFrom="paragraph">
                  <wp:posOffset>10795</wp:posOffset>
                </wp:positionV>
                <wp:extent cx="934720" cy="0"/>
                <wp:effectExtent l="10160" t="6985" r="7620" b="12065"/>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85pt" to="25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"/>
            </w:pict>
          </mc:Fallback>
        </mc:AlternateContent>
      </w:r>
      <w:r w:rsidR="004C172D" w:rsidRPr="009562AF">
        <w:rPr>
          <w:color w:val="auto"/>
          <w:sz w:val="28"/>
          <w:szCs w:val="28"/>
        </w:rPr>
        <w:t xml:space="preserve">Thực hiện </w:t>
      </w:r>
      <w:r w:rsidR="004C172D" w:rsidRPr="009562AF">
        <w:rPr>
          <w:color w:val="auto"/>
          <w:sz w:val="28"/>
          <w:szCs w:val="28"/>
          <w:lang w:val="en-SG"/>
        </w:rPr>
        <w:t xml:space="preserve">Kế hoạch số 07/KH-UBND ngày 06/3/2023 của UBND tỉnh Bắc Giang V/v </w:t>
      </w:r>
      <w:r w:rsidR="004C172D" w:rsidRPr="009562AF">
        <w:rPr>
          <w:color w:val="auto"/>
          <w:sz w:val="28"/>
          <w:szCs w:val="28"/>
        </w:rPr>
        <w:t xml:space="preserve">tổ chức các hoạt động kỷ niệm các ngày lễ lớn và sự kiện lịch sử quan trọng trong 03 năm 2023 – 2025, UBND </w:t>
      </w:r>
      <w:r w:rsidR="004C172D" w:rsidRPr="009562AF">
        <w:rPr>
          <w:color w:val="auto"/>
          <w:sz w:val="28"/>
          <w:szCs w:val="28"/>
          <w:lang w:val="en-SG"/>
        </w:rPr>
        <w:t>huyện Tân Yên</w:t>
      </w:r>
      <w:r w:rsidR="004C172D" w:rsidRPr="009562AF">
        <w:rPr>
          <w:color w:val="auto"/>
          <w:sz w:val="28"/>
          <w:szCs w:val="28"/>
        </w:rPr>
        <w:t xml:space="preserve"> xây dựng Kế hoạch tổ chức các hoạt động kỷ niệm các ngày lễ lớn trong 03 năm 2023 - 2025, gồm các nội dung như sau:</w:t>
      </w:r>
    </w:p>
    <w:p w:rsidR="004C172D" w:rsidRPr="009562AF" w:rsidRDefault="004C172D" w:rsidP="001A47AA">
      <w:pPr>
        <w:pStyle w:val="Bodytext30"/>
        <w:shd w:val="clear" w:color="auto" w:fill="auto"/>
        <w:tabs>
          <w:tab w:val="left" w:pos="1038"/>
        </w:tabs>
        <w:spacing w:before="120" w:after="120" w:line="320" w:lineRule="exact"/>
        <w:ind w:firstLine="567"/>
        <w:jc w:val="both"/>
        <w:rPr>
          <w:color w:val="auto"/>
        </w:rPr>
      </w:pPr>
      <w:r w:rsidRPr="009562AF">
        <w:rPr>
          <w:color w:val="auto"/>
          <w:lang w:val="en-SG"/>
        </w:rPr>
        <w:t xml:space="preserve">I. </w:t>
      </w:r>
      <w:r w:rsidRPr="009562AF">
        <w:rPr>
          <w:color w:val="auto"/>
        </w:rPr>
        <w:t>MỤC ĐÍCH, YÊU CẦU</w:t>
      </w:r>
    </w:p>
    <w:p w:rsidR="004C172D" w:rsidRPr="009562AF" w:rsidRDefault="004C172D" w:rsidP="001A47AA">
      <w:pPr>
        <w:pStyle w:val="Bodytext30"/>
        <w:shd w:val="clear" w:color="auto" w:fill="auto"/>
        <w:tabs>
          <w:tab w:val="left" w:pos="1048"/>
        </w:tabs>
        <w:spacing w:before="120" w:after="120" w:line="320" w:lineRule="exact"/>
        <w:ind w:firstLine="567"/>
        <w:jc w:val="both"/>
        <w:rPr>
          <w:color w:val="auto"/>
          <w:sz w:val="28"/>
          <w:szCs w:val="28"/>
        </w:rPr>
      </w:pPr>
      <w:r w:rsidRPr="009562AF">
        <w:rPr>
          <w:color w:val="auto"/>
          <w:sz w:val="28"/>
          <w:szCs w:val="28"/>
          <w:lang w:val="en-SG"/>
        </w:rPr>
        <w:t xml:space="preserve">1. </w:t>
      </w:r>
      <w:r w:rsidRPr="009562AF">
        <w:rPr>
          <w:color w:val="auto"/>
          <w:sz w:val="28"/>
          <w:szCs w:val="28"/>
        </w:rPr>
        <w:t>Mục đích</w:t>
      </w:r>
    </w:p>
    <w:p w:rsidR="004C172D" w:rsidRPr="009562AF" w:rsidRDefault="004C172D" w:rsidP="001A47AA">
      <w:pPr>
        <w:pStyle w:val="Bodytext20"/>
        <w:shd w:val="clear" w:color="auto" w:fill="auto"/>
        <w:tabs>
          <w:tab w:val="left" w:pos="953"/>
        </w:tabs>
        <w:spacing w:before="120" w:after="120" w:line="320" w:lineRule="exact"/>
        <w:ind w:firstLine="567"/>
        <w:rPr>
          <w:color w:val="auto"/>
          <w:spacing w:val="-2"/>
          <w:sz w:val="28"/>
          <w:szCs w:val="28"/>
          <w:lang w:val="en-SG"/>
        </w:rPr>
      </w:pPr>
      <w:r w:rsidRPr="009562AF">
        <w:rPr>
          <w:color w:val="auto"/>
          <w:spacing w:val="-2"/>
          <w:sz w:val="28"/>
          <w:szCs w:val="28"/>
        </w:rPr>
        <w:t>Tạo sự thống nhất trong lãnh đạo, chỉ đạo và tổ chức kỷ niệm các ngày lễ lớn, sự kiện lịch sử quan trọng của đất nước, của tỉnh</w:t>
      </w:r>
      <w:r w:rsidRPr="009562AF">
        <w:rPr>
          <w:color w:val="auto"/>
          <w:spacing w:val="-2"/>
          <w:sz w:val="28"/>
          <w:szCs w:val="28"/>
          <w:lang w:val="en-SG"/>
        </w:rPr>
        <w:t>, của huyện</w:t>
      </w:r>
      <w:r w:rsidRPr="009562AF">
        <w:rPr>
          <w:color w:val="auto"/>
          <w:spacing w:val="-2"/>
          <w:sz w:val="28"/>
          <w:szCs w:val="28"/>
        </w:rPr>
        <w:t xml:space="preserve"> trong 03 năm 2023-2025; phát huy vai trò, trách nhiệm của cả hệ thống chính trị và xã hội nhằm tuyên truyền sâu rộng truyền thống lịch sử, văn hóa và cách mạng của dân tộc; giáo dục tư tưởng chính trị, lòng yêu nước, niềm tự hào, tự tôn dân tộc, truyền thống cách mạng, tinh thần đại đoàn kết dân tộc, ý chí xây dựng và bảo vệ Tổ quốc, khẳng định sự kiên định con đường cách mạng mà Đảng, Bác Hồ và Nhân dân ta lựa chọn; khắc sâu đạo lý “Uống nước nhớ nguồn”, lòng biết ơn sâu sắc với các bậc tiền nhân đã có công dựng nước và giữ nước; khơi dậy chủ nghĩa anh hùng cách mạng, tinh thần đại đoàn kết, ý chí tự lực, tự cường và khát vọng phát triển đất nước phồn vinh, hạnh phúc theo tinh thần Nghị quyết Đại hội đại biểu toàn quốc lần thứ XIII của Đảng; bồi đắp niềm tin của Nhân dân đối với Đảng, Nhà nước.</w:t>
      </w:r>
    </w:p>
    <w:p w:rsidR="004C172D" w:rsidRPr="009562AF" w:rsidRDefault="004C172D" w:rsidP="001A47AA">
      <w:pPr>
        <w:pStyle w:val="Bodytext20"/>
        <w:shd w:val="clear" w:color="auto" w:fill="auto"/>
        <w:tabs>
          <w:tab w:val="left" w:pos="953"/>
        </w:tabs>
        <w:spacing w:before="120" w:after="120" w:line="320" w:lineRule="exact"/>
        <w:ind w:firstLine="567"/>
        <w:rPr>
          <w:color w:val="auto"/>
          <w:sz w:val="28"/>
          <w:szCs w:val="28"/>
        </w:rPr>
      </w:pPr>
      <w:r w:rsidRPr="009562AF">
        <w:rPr>
          <w:color w:val="auto"/>
          <w:sz w:val="28"/>
          <w:szCs w:val="28"/>
        </w:rPr>
        <w:t xml:space="preserve">Thông qua các hoạt động kỷ niệm </w:t>
      </w:r>
      <w:r w:rsidRPr="009562AF">
        <w:rPr>
          <w:color w:val="auto"/>
          <w:sz w:val="28"/>
          <w:szCs w:val="28"/>
          <w:lang w:val="en-SG"/>
        </w:rPr>
        <w:t xml:space="preserve">nhằm góp phần </w:t>
      </w:r>
      <w:r w:rsidRPr="009562AF">
        <w:rPr>
          <w:color w:val="auto"/>
          <w:sz w:val="28"/>
          <w:szCs w:val="28"/>
        </w:rPr>
        <w:t xml:space="preserve">cổ vũ, động viên các cấp, các ngành, cán bộ, đảng viên và Nhân dân trong </w:t>
      </w:r>
      <w:r w:rsidRPr="009562AF">
        <w:rPr>
          <w:color w:val="auto"/>
          <w:sz w:val="28"/>
          <w:szCs w:val="28"/>
          <w:lang w:val="en-SG"/>
        </w:rPr>
        <w:t xml:space="preserve">huyện </w:t>
      </w:r>
      <w:r w:rsidRPr="009562AF">
        <w:rPr>
          <w:color w:val="auto"/>
          <w:sz w:val="28"/>
          <w:szCs w:val="28"/>
        </w:rPr>
        <w:t>nỗ lực vượt lên khó khăn, thách thức, chung sức đồng lòng, quyết tâm thực hiện thắng lợi Nghị quyết đại hội đảng bộ các cấp và Nghị quyết Đại hội đại biểu toàn quốc lần thứ XIII của Đảng; tạo không khí phấn khởi để tổ chức thành công Đại hội đảng bộ các cấp nhiệm kỳ 2025 - 2030, tiến tới Đại hội đại biểu toàn quốc lần thứ XIV của Đảng.</w:t>
      </w:r>
    </w:p>
    <w:p w:rsidR="004C172D" w:rsidRPr="009562AF" w:rsidRDefault="004C172D" w:rsidP="001A47AA">
      <w:pPr>
        <w:pStyle w:val="Bodytext30"/>
        <w:shd w:val="clear" w:color="auto" w:fill="auto"/>
        <w:tabs>
          <w:tab w:val="left" w:pos="1147"/>
        </w:tabs>
        <w:spacing w:before="120" w:after="120" w:line="320" w:lineRule="exact"/>
        <w:ind w:firstLine="567"/>
        <w:jc w:val="both"/>
        <w:rPr>
          <w:color w:val="auto"/>
          <w:sz w:val="28"/>
          <w:szCs w:val="28"/>
        </w:rPr>
      </w:pPr>
      <w:r w:rsidRPr="009562AF">
        <w:rPr>
          <w:color w:val="auto"/>
          <w:sz w:val="28"/>
          <w:szCs w:val="28"/>
          <w:lang w:val="en-SG"/>
        </w:rPr>
        <w:t xml:space="preserve">2. </w:t>
      </w:r>
      <w:r w:rsidRPr="009562AF">
        <w:rPr>
          <w:color w:val="auto"/>
          <w:sz w:val="28"/>
          <w:szCs w:val="28"/>
        </w:rPr>
        <w:t>Yêu cầu</w:t>
      </w:r>
    </w:p>
    <w:p w:rsidR="004C172D" w:rsidRPr="009562AF" w:rsidRDefault="004C172D" w:rsidP="001A47AA">
      <w:pPr>
        <w:pStyle w:val="Bodytext20"/>
        <w:shd w:val="clear" w:color="auto" w:fill="auto"/>
        <w:tabs>
          <w:tab w:val="left" w:pos="1002"/>
        </w:tabs>
        <w:spacing w:before="120" w:after="120" w:line="320" w:lineRule="exact"/>
        <w:ind w:firstLine="567"/>
        <w:rPr>
          <w:color w:val="auto"/>
          <w:sz w:val="28"/>
          <w:szCs w:val="28"/>
        </w:rPr>
      </w:pPr>
      <w:r w:rsidRPr="009562AF">
        <w:rPr>
          <w:color w:val="auto"/>
          <w:sz w:val="28"/>
          <w:szCs w:val="28"/>
        </w:rPr>
        <w:t xml:space="preserve">Các hoạt động tuyên truyền được xác định rõ chủ đề, quy mô các hoạt động kỷ niệm trọng tâm, trọng điểm theo quy định hiện hành, bảo đảm kế thừa, đổi mới, thiết thực, hiệu quả, tiết kiệm, hướng đến nhiều đối tượng, khắc phục tình trạng phô trương, hình thức, lãng phí; phù hợp với tính chất, ý nghĩa sự kiện và điều kiện thực tế của </w:t>
      </w:r>
      <w:r w:rsidRPr="009562AF">
        <w:rPr>
          <w:color w:val="auto"/>
          <w:sz w:val="28"/>
          <w:szCs w:val="28"/>
          <w:lang w:val="en-SG"/>
        </w:rPr>
        <w:t>huyện</w:t>
      </w:r>
      <w:r w:rsidRPr="009562AF">
        <w:rPr>
          <w:color w:val="auto"/>
          <w:sz w:val="28"/>
          <w:szCs w:val="28"/>
        </w:rPr>
        <w:t>.</w:t>
      </w:r>
    </w:p>
    <w:p w:rsidR="004C172D" w:rsidRPr="009562AF" w:rsidRDefault="004C172D" w:rsidP="001A47AA">
      <w:pPr>
        <w:pStyle w:val="Bodytext20"/>
        <w:shd w:val="clear" w:color="auto" w:fill="auto"/>
        <w:tabs>
          <w:tab w:val="left" w:pos="997"/>
        </w:tabs>
        <w:spacing w:before="120" w:after="120" w:line="320" w:lineRule="exact"/>
        <w:ind w:firstLine="567"/>
        <w:rPr>
          <w:color w:val="auto"/>
          <w:sz w:val="28"/>
          <w:szCs w:val="28"/>
          <w:lang w:val="en-SG"/>
        </w:rPr>
      </w:pPr>
      <w:r w:rsidRPr="009562AF">
        <w:rPr>
          <w:color w:val="auto"/>
          <w:sz w:val="28"/>
          <w:szCs w:val="28"/>
        </w:rPr>
        <w:t>Phân công cụ thể trách nhiệm trong chỉ đạo và tổ chức các hoạt động kỷ niệm đối với các cơ quan, đơn vị, địa phương, bảo đảm không chồng chéo; đề cao vai trò, trách nh</w:t>
      </w:r>
      <w:r w:rsidRPr="009562AF">
        <w:rPr>
          <w:color w:val="auto"/>
          <w:sz w:val="28"/>
          <w:szCs w:val="28"/>
          <w:lang w:val="en-SG"/>
        </w:rPr>
        <w:t>iệm</w:t>
      </w:r>
      <w:r w:rsidRPr="009562AF">
        <w:rPr>
          <w:color w:val="auto"/>
          <w:sz w:val="28"/>
          <w:szCs w:val="28"/>
        </w:rPr>
        <w:t xml:space="preserve"> của cơ quan được giao chủ trì, phối hợp tổ chức hoạt động.</w:t>
      </w:r>
    </w:p>
    <w:p w:rsidR="004C172D" w:rsidRPr="009562AF" w:rsidRDefault="004C172D" w:rsidP="00637D4D">
      <w:pPr>
        <w:pStyle w:val="BodyTextIndent"/>
        <w:spacing w:before="80" w:after="80" w:line="320" w:lineRule="exact"/>
        <w:rPr>
          <w:rFonts w:ascii="Times New Roman" w:hAnsi="Times New Roman"/>
          <w:b/>
          <w:spacing w:val="-2"/>
          <w:sz w:val="26"/>
          <w:szCs w:val="26"/>
        </w:rPr>
      </w:pPr>
      <w:r w:rsidRPr="009562AF">
        <w:rPr>
          <w:rFonts w:ascii="Times New Roman" w:hAnsi="Times New Roman"/>
          <w:b/>
          <w:spacing w:val="-2"/>
          <w:sz w:val="26"/>
          <w:szCs w:val="26"/>
        </w:rPr>
        <w:lastRenderedPageBreak/>
        <w:t>II. QUAN ĐIỂM CHỈ ĐẠO</w:t>
      </w:r>
    </w:p>
    <w:p w:rsidR="004C172D" w:rsidRPr="009562AF" w:rsidRDefault="004C172D" w:rsidP="00637D4D">
      <w:pPr>
        <w:pStyle w:val="BodyTextIndent"/>
        <w:spacing w:before="80" w:after="80" w:line="320" w:lineRule="exact"/>
        <w:rPr>
          <w:rFonts w:ascii="Times New Roman" w:hAnsi="Times New Roman"/>
          <w:b/>
          <w:spacing w:val="-2"/>
          <w:sz w:val="26"/>
          <w:szCs w:val="26"/>
        </w:rPr>
      </w:pPr>
      <w:r w:rsidRPr="009562AF">
        <w:rPr>
          <w:rFonts w:ascii="Times New Roman" w:hAnsi="Times New Roman"/>
          <w:spacing w:val="-4"/>
          <w:szCs w:val="28"/>
        </w:rPr>
        <w:t>Tổ chức các hoạt động kỷ niệm các ngày lễ lớn theo đúng tinh thần Nghị định số 145/2013/NĐ-CP, ngày 29/10/2013 của Chính phủ quy định về tổ chức ngày kỷ niệm; nghi thức trao tặng, đón nhận hình thức khen thưởng, danh hiệu thi đua; nghi lễ đối ngoại và đón, tiếp khách nước ngoài;</w:t>
      </w:r>
      <w:r w:rsidRPr="009562AF">
        <w:rPr>
          <w:rFonts w:ascii="Times New Roman" w:hAnsi="Times New Roman"/>
          <w:spacing w:val="-4"/>
          <w:szCs w:val="28"/>
          <w:lang w:val="en-SG"/>
        </w:rPr>
        <w:t xml:space="preserve"> </w:t>
      </w:r>
      <w:r w:rsidRPr="009562AF">
        <w:rPr>
          <w:rFonts w:ascii="Times New Roman" w:hAnsi="Times New Roman"/>
          <w:spacing w:val="-4"/>
          <w:szCs w:val="28"/>
        </w:rPr>
        <w:t xml:space="preserve">Nghị định số </w:t>
      </w:r>
      <w:r w:rsidRPr="009562AF">
        <w:rPr>
          <w:rFonts w:ascii="Times New Roman" w:hAnsi="Times New Roman"/>
          <w:spacing w:val="-4"/>
          <w:szCs w:val="28"/>
          <w:lang w:val="en-SG"/>
        </w:rPr>
        <w:t xml:space="preserve"> </w:t>
      </w:r>
      <w:r w:rsidRPr="009562AF">
        <w:rPr>
          <w:rFonts w:ascii="Times New Roman" w:hAnsi="Times New Roman"/>
          <w:spacing w:val="-4"/>
          <w:szCs w:val="28"/>
        </w:rPr>
        <w:t>11/2018/NĐ-CP, ngày 31/8/2018 của Chính phủ Quy định về ngày thành lập, ngày truyền thống, ngày hưởng ứng của các bộ, ngành, địa phương</w:t>
      </w:r>
      <w:r w:rsidRPr="009562AF">
        <w:rPr>
          <w:rFonts w:ascii="Times New Roman" w:hAnsi="Times New Roman"/>
          <w:spacing w:val="-4"/>
          <w:szCs w:val="28"/>
          <w:lang w:val="en-SG"/>
        </w:rPr>
        <w:t xml:space="preserve"> và </w:t>
      </w:r>
      <w:r w:rsidRPr="009562AF">
        <w:rPr>
          <w:rFonts w:ascii="Times New Roman" w:hAnsi="Times New Roman"/>
          <w:spacing w:val="-4"/>
          <w:szCs w:val="28"/>
          <w:lang w:val="vi-VN" w:eastAsia="vi-VN"/>
        </w:rPr>
        <w:t xml:space="preserve">Hướng dẫn số 69-HD/BTGTW ngày 20/9/2022 của Ban Tuyên giáo Trung ương </w:t>
      </w:r>
      <w:r w:rsidRPr="009562AF">
        <w:rPr>
          <w:rFonts w:ascii="Times New Roman" w:hAnsi="Times New Roman"/>
          <w:spacing w:val="-4"/>
          <w:szCs w:val="28"/>
        </w:rPr>
        <w:t>Tổ chức các hoạt động kỷ niệm các ngày lễ lớn và s</w:t>
      </w:r>
      <w:r w:rsidRPr="009562AF">
        <w:rPr>
          <w:rFonts w:ascii="Times New Roman" w:hAnsi="Times New Roman" w:cs="Arial Unicode MS"/>
          <w:spacing w:val="-4"/>
          <w:szCs w:val="28"/>
        </w:rPr>
        <w:t>ự</w:t>
      </w:r>
      <w:r w:rsidRPr="009562AF">
        <w:rPr>
          <w:rFonts w:ascii="Times New Roman" w:hAnsi="Times New Roman"/>
          <w:spacing w:val="-4"/>
          <w:szCs w:val="28"/>
        </w:rPr>
        <w:t xml:space="preserve"> ki</w:t>
      </w:r>
      <w:r w:rsidRPr="009562AF">
        <w:rPr>
          <w:rFonts w:ascii="Times New Roman" w:hAnsi="Times New Roman" w:cs="Arial Unicode MS"/>
          <w:spacing w:val="-4"/>
          <w:szCs w:val="28"/>
        </w:rPr>
        <w:t>ệ</w:t>
      </w:r>
      <w:r w:rsidRPr="009562AF">
        <w:rPr>
          <w:rFonts w:ascii="Times New Roman" w:hAnsi="Times New Roman"/>
          <w:spacing w:val="-4"/>
          <w:szCs w:val="28"/>
        </w:rPr>
        <w:t>n l</w:t>
      </w:r>
      <w:r w:rsidRPr="009562AF">
        <w:rPr>
          <w:rFonts w:ascii="Times New Roman" w:hAnsi="Times New Roman" w:cs="Arial Unicode MS"/>
          <w:spacing w:val="-4"/>
          <w:szCs w:val="28"/>
        </w:rPr>
        <w:t>ị</w:t>
      </w:r>
      <w:r w:rsidRPr="009562AF">
        <w:rPr>
          <w:rFonts w:ascii="Times New Roman" w:hAnsi="Times New Roman"/>
          <w:spacing w:val="-4"/>
          <w:szCs w:val="28"/>
        </w:rPr>
        <w:t>ch s</w:t>
      </w:r>
      <w:r w:rsidRPr="009562AF">
        <w:rPr>
          <w:rFonts w:ascii="Times New Roman" w:hAnsi="Times New Roman" w:cs="Arial Unicode MS"/>
          <w:spacing w:val="-4"/>
          <w:szCs w:val="28"/>
        </w:rPr>
        <w:t>ử</w:t>
      </w:r>
      <w:r w:rsidRPr="009562AF">
        <w:rPr>
          <w:rFonts w:ascii="Times New Roman" w:hAnsi="Times New Roman"/>
          <w:spacing w:val="-4"/>
          <w:szCs w:val="28"/>
        </w:rPr>
        <w:t xml:space="preserve"> quan tr</w:t>
      </w:r>
      <w:r w:rsidRPr="009562AF">
        <w:rPr>
          <w:rFonts w:ascii="Times New Roman" w:hAnsi="Times New Roman" w:cs="Arial Unicode MS"/>
          <w:spacing w:val="-4"/>
          <w:szCs w:val="28"/>
        </w:rPr>
        <w:t>ọ</w:t>
      </w:r>
      <w:r w:rsidRPr="009562AF">
        <w:rPr>
          <w:rFonts w:ascii="Times New Roman" w:hAnsi="Times New Roman"/>
          <w:spacing w:val="-4"/>
          <w:szCs w:val="28"/>
        </w:rPr>
        <w:t>ng trong 03 n</w:t>
      </w:r>
      <w:r w:rsidRPr="009562AF">
        <w:rPr>
          <w:rFonts w:ascii="Times New Roman" w:hAnsi="Times New Roman" w:cs="Arial Unicode MS"/>
          <w:spacing w:val="-4"/>
          <w:szCs w:val="28"/>
        </w:rPr>
        <w:t>ă</w:t>
      </w:r>
      <w:r w:rsidRPr="009562AF">
        <w:rPr>
          <w:rFonts w:ascii="Times New Roman" w:hAnsi="Times New Roman"/>
          <w:spacing w:val="-4"/>
          <w:szCs w:val="28"/>
        </w:rPr>
        <w:t>m 2023 – 2025</w:t>
      </w:r>
      <w:r w:rsidRPr="009562AF">
        <w:rPr>
          <w:rFonts w:ascii="Times New Roman" w:hAnsi="Times New Roman"/>
          <w:spacing w:val="-4"/>
          <w:szCs w:val="28"/>
          <w:lang w:val="en-SG"/>
        </w:rPr>
        <w:t>.</w:t>
      </w:r>
    </w:p>
    <w:p w:rsidR="004C172D" w:rsidRPr="009562AF" w:rsidRDefault="004C172D" w:rsidP="004872F6">
      <w:pPr>
        <w:pStyle w:val="BodyTextIndent"/>
        <w:spacing w:before="80" w:after="80" w:line="320" w:lineRule="exact"/>
        <w:rPr>
          <w:rFonts w:ascii="Times New Roman" w:hAnsi="Times New Roman"/>
          <w:b/>
          <w:spacing w:val="-2"/>
          <w:sz w:val="26"/>
          <w:szCs w:val="26"/>
        </w:rPr>
      </w:pPr>
      <w:r w:rsidRPr="009562AF">
        <w:rPr>
          <w:rFonts w:ascii="Times New Roman" w:hAnsi="Times New Roman"/>
          <w:b/>
          <w:spacing w:val="-2"/>
          <w:sz w:val="26"/>
          <w:szCs w:val="26"/>
        </w:rPr>
        <w:t xml:space="preserve">III. CÁC HOẠT ĐỘNG KỶ NIỆM </w:t>
      </w:r>
    </w:p>
    <w:p w:rsidR="004C172D" w:rsidRPr="009562AF" w:rsidRDefault="004C172D" w:rsidP="004872F6">
      <w:pPr>
        <w:pStyle w:val="BodyTextIndent"/>
        <w:spacing w:before="80" w:after="80" w:line="320" w:lineRule="exact"/>
        <w:rPr>
          <w:rFonts w:ascii="Times New Roman Bold" w:hAnsi="Times New Roman Bold"/>
          <w:sz w:val="24"/>
          <w:szCs w:val="24"/>
        </w:rPr>
      </w:pPr>
      <w:r w:rsidRPr="009562AF">
        <w:rPr>
          <w:rFonts w:ascii="Times New Roman Bold" w:hAnsi="Times New Roman Bold"/>
          <w:sz w:val="24"/>
          <w:szCs w:val="24"/>
        </w:rPr>
        <w:t>A. CÁC HOẠT ĐỘNG KỶ NIỆM DO TRUNG ƯƠNG TỔ CHỨC VÀ CHỈ ĐẠO TỔ CHỨC</w:t>
      </w:r>
    </w:p>
    <w:p w:rsidR="004C172D" w:rsidRPr="009562AF" w:rsidRDefault="004C172D" w:rsidP="004872F6">
      <w:pPr>
        <w:pStyle w:val="Bodytext30"/>
        <w:shd w:val="clear" w:color="auto" w:fill="auto"/>
        <w:tabs>
          <w:tab w:val="left" w:pos="1128"/>
        </w:tabs>
        <w:spacing w:before="80" w:after="80" w:line="320" w:lineRule="exact"/>
        <w:ind w:firstLine="567"/>
        <w:jc w:val="both"/>
        <w:rPr>
          <w:color w:val="auto"/>
          <w:sz w:val="28"/>
          <w:szCs w:val="28"/>
        </w:rPr>
      </w:pPr>
      <w:r w:rsidRPr="009562AF">
        <w:rPr>
          <w:color w:val="auto"/>
          <w:sz w:val="28"/>
          <w:szCs w:val="28"/>
          <w:lang w:val="en-SG"/>
        </w:rPr>
        <w:t xml:space="preserve">1. </w:t>
      </w:r>
      <w:r w:rsidRPr="009562AF">
        <w:rPr>
          <w:color w:val="auto"/>
          <w:sz w:val="28"/>
          <w:szCs w:val="28"/>
        </w:rPr>
        <w:t>Năm 2023</w:t>
      </w:r>
    </w:p>
    <w:p w:rsidR="004C172D" w:rsidRPr="009562AF" w:rsidRDefault="004C172D" w:rsidP="004872F6">
      <w:pPr>
        <w:pStyle w:val="Heading10"/>
        <w:keepNext/>
        <w:keepLines/>
        <w:shd w:val="clear" w:color="auto" w:fill="auto"/>
        <w:tabs>
          <w:tab w:val="left" w:pos="1339"/>
        </w:tabs>
        <w:spacing w:before="80" w:after="80" w:line="320" w:lineRule="exact"/>
        <w:ind w:firstLine="567"/>
        <w:rPr>
          <w:color w:val="auto"/>
          <w:sz w:val="28"/>
          <w:szCs w:val="28"/>
        </w:rPr>
      </w:pPr>
      <w:bookmarkStart w:id="0" w:name="bookmark0"/>
      <w:r w:rsidRPr="009562AF">
        <w:rPr>
          <w:color w:val="auto"/>
          <w:sz w:val="28"/>
          <w:szCs w:val="28"/>
          <w:lang w:val="en-SG"/>
        </w:rPr>
        <w:t xml:space="preserve">1.1. </w:t>
      </w:r>
      <w:r w:rsidRPr="009562AF">
        <w:rPr>
          <w:color w:val="auto"/>
          <w:sz w:val="28"/>
          <w:szCs w:val="28"/>
        </w:rPr>
        <w:t>Kỷ niệm 60 năm Chiến thắng Ấp Bắc (02/01/1963 - 02/01/2023)</w:t>
      </w:r>
      <w:bookmarkEnd w:id="0"/>
    </w:p>
    <w:p w:rsidR="004C172D" w:rsidRPr="009562AF" w:rsidRDefault="004C172D" w:rsidP="004872F6">
      <w:pPr>
        <w:pStyle w:val="Heading10"/>
        <w:keepNext/>
        <w:keepLines/>
        <w:shd w:val="clear" w:color="auto" w:fill="auto"/>
        <w:tabs>
          <w:tab w:val="left" w:pos="1299"/>
        </w:tabs>
        <w:spacing w:before="80" w:after="80" w:line="320" w:lineRule="exact"/>
        <w:ind w:firstLine="567"/>
        <w:rPr>
          <w:color w:val="auto"/>
          <w:sz w:val="28"/>
          <w:szCs w:val="28"/>
        </w:rPr>
      </w:pPr>
      <w:bookmarkStart w:id="1" w:name="bookmark1"/>
      <w:r w:rsidRPr="009562AF">
        <w:rPr>
          <w:color w:val="auto"/>
          <w:sz w:val="28"/>
          <w:szCs w:val="28"/>
          <w:lang w:val="en-SG"/>
        </w:rPr>
        <w:t xml:space="preserve">1.2. </w:t>
      </w:r>
      <w:r w:rsidRPr="009562AF">
        <w:rPr>
          <w:color w:val="auto"/>
          <w:sz w:val="28"/>
          <w:szCs w:val="28"/>
        </w:rPr>
        <w:t xml:space="preserve">Kỷ niệm 50 năm Ngày ký Hiệp định </w:t>
      </w:r>
      <w:smartTag w:uri="urn:schemas-microsoft-com:office:smarttags" w:element="City">
        <w:r w:rsidRPr="009562AF">
          <w:rPr>
            <w:color w:val="auto"/>
            <w:sz w:val="28"/>
            <w:szCs w:val="28"/>
            <w:lang w:val="en-US" w:eastAsia="en-US"/>
          </w:rPr>
          <w:t>Paris</w:t>
        </w:r>
      </w:smartTag>
      <w:r w:rsidRPr="009562AF">
        <w:rPr>
          <w:color w:val="auto"/>
          <w:sz w:val="28"/>
          <w:szCs w:val="28"/>
          <w:lang w:val="en-US" w:eastAsia="en-US"/>
        </w:rPr>
        <w:t xml:space="preserve"> </w:t>
      </w:r>
      <w:r w:rsidRPr="009562AF">
        <w:rPr>
          <w:color w:val="auto"/>
          <w:sz w:val="28"/>
          <w:szCs w:val="28"/>
        </w:rPr>
        <w:t xml:space="preserve">về chấm dứt chiến tranh lập lại hòa bình ở Việt </w:t>
      </w:r>
      <w:smartTag w:uri="urn:schemas-microsoft-com:office:smarttags" w:element="place">
        <w:smartTag w:uri="urn:schemas-microsoft-com:office:smarttags" w:element="country-region">
          <w:r w:rsidRPr="009562AF">
            <w:rPr>
              <w:color w:val="auto"/>
              <w:sz w:val="28"/>
              <w:szCs w:val="28"/>
            </w:rPr>
            <w:t>Nam</w:t>
          </w:r>
        </w:smartTag>
      </w:smartTag>
      <w:r w:rsidRPr="009562AF">
        <w:rPr>
          <w:color w:val="auto"/>
          <w:sz w:val="28"/>
          <w:szCs w:val="28"/>
        </w:rPr>
        <w:t xml:space="preserve"> (27/01/1973 - 27/01/2023)</w:t>
      </w:r>
      <w:bookmarkEnd w:id="1"/>
    </w:p>
    <w:p w:rsidR="004C172D" w:rsidRPr="009562AF" w:rsidRDefault="004C172D" w:rsidP="004872F6">
      <w:pPr>
        <w:pStyle w:val="Heading10"/>
        <w:keepNext/>
        <w:keepLines/>
        <w:shd w:val="clear" w:color="auto" w:fill="auto"/>
        <w:tabs>
          <w:tab w:val="left" w:pos="1304"/>
        </w:tabs>
        <w:spacing w:before="80" w:after="80" w:line="320" w:lineRule="exact"/>
        <w:ind w:firstLine="567"/>
        <w:rPr>
          <w:color w:val="auto"/>
          <w:sz w:val="28"/>
          <w:szCs w:val="28"/>
        </w:rPr>
      </w:pPr>
      <w:bookmarkStart w:id="2" w:name="bookmark2"/>
      <w:r w:rsidRPr="009562AF">
        <w:rPr>
          <w:color w:val="auto"/>
          <w:sz w:val="28"/>
          <w:szCs w:val="28"/>
          <w:lang w:val="en-SG"/>
        </w:rPr>
        <w:t xml:space="preserve">1.3. </w:t>
      </w:r>
      <w:r w:rsidRPr="009562AF">
        <w:rPr>
          <w:color w:val="auto"/>
          <w:sz w:val="28"/>
          <w:szCs w:val="28"/>
        </w:rPr>
        <w:t>Kỷ niệm 110 năm Ngày sinh đồng chí Huỳnh Tấn Phát (15/02/1913 -15/02/2023)</w:t>
      </w:r>
      <w:bookmarkEnd w:id="2"/>
    </w:p>
    <w:p w:rsidR="004C172D" w:rsidRPr="009562AF" w:rsidRDefault="004C172D" w:rsidP="004872F6">
      <w:pPr>
        <w:pStyle w:val="Heading10"/>
        <w:keepNext/>
        <w:keepLines/>
        <w:shd w:val="clear" w:color="auto" w:fill="auto"/>
        <w:tabs>
          <w:tab w:val="left" w:pos="1299"/>
        </w:tabs>
        <w:spacing w:before="80" w:after="80" w:line="320" w:lineRule="exact"/>
        <w:ind w:firstLine="567"/>
        <w:rPr>
          <w:color w:val="auto"/>
          <w:sz w:val="28"/>
          <w:szCs w:val="28"/>
        </w:rPr>
      </w:pPr>
      <w:bookmarkStart w:id="3" w:name="bookmark3"/>
      <w:r w:rsidRPr="009562AF">
        <w:rPr>
          <w:color w:val="auto"/>
          <w:sz w:val="28"/>
          <w:szCs w:val="28"/>
          <w:lang w:val="en-SG"/>
        </w:rPr>
        <w:t xml:space="preserve">1.4. </w:t>
      </w:r>
      <w:r w:rsidRPr="009562AF">
        <w:rPr>
          <w:color w:val="auto"/>
          <w:sz w:val="28"/>
          <w:szCs w:val="28"/>
        </w:rPr>
        <w:t xml:space="preserve">Kỷ niệm 110 năm Ngày sinh đồng chí Chu Huy Mân (17/3/1913 - 17/3/2023), lãnh đạo tiền bối tiêu biểu của Đảng và cách mạng Việt </w:t>
      </w:r>
      <w:smartTag w:uri="urn:schemas-microsoft-com:office:smarttags" w:element="place">
        <w:smartTag w:uri="urn:schemas-microsoft-com:office:smarttags" w:element="country-region">
          <w:r w:rsidRPr="009562AF">
            <w:rPr>
              <w:color w:val="auto"/>
              <w:sz w:val="28"/>
              <w:szCs w:val="28"/>
            </w:rPr>
            <w:t>Nam</w:t>
          </w:r>
        </w:smartTag>
      </w:smartTag>
      <w:bookmarkEnd w:id="3"/>
    </w:p>
    <w:p w:rsidR="004C172D" w:rsidRPr="009562AF" w:rsidRDefault="004C172D" w:rsidP="004872F6">
      <w:pPr>
        <w:pStyle w:val="Bodytext40"/>
        <w:shd w:val="clear" w:color="auto" w:fill="auto"/>
        <w:spacing w:before="80" w:after="80" w:line="320" w:lineRule="exact"/>
        <w:ind w:firstLine="567"/>
        <w:jc w:val="both"/>
        <w:rPr>
          <w:color w:val="auto"/>
          <w:sz w:val="28"/>
          <w:szCs w:val="28"/>
        </w:rPr>
      </w:pPr>
      <w:r w:rsidRPr="009562AF">
        <w:rPr>
          <w:color w:val="auto"/>
          <w:sz w:val="28"/>
          <w:szCs w:val="28"/>
        </w:rPr>
        <w:t>Đối với các sự kiện trên</w:t>
      </w:r>
      <w:r w:rsidRPr="009562AF">
        <w:rPr>
          <w:color w:val="auto"/>
          <w:sz w:val="28"/>
          <w:szCs w:val="28"/>
          <w:lang w:val="en-SG"/>
        </w:rPr>
        <w:t xml:space="preserve"> từ mục 1.1 -1.4</w:t>
      </w:r>
      <w:r w:rsidRPr="009562AF">
        <w:rPr>
          <w:color w:val="auto"/>
          <w:sz w:val="28"/>
          <w:szCs w:val="28"/>
        </w:rPr>
        <w:t>, các cơ quan, đơn vị, địa phương đã tổ chức triển khai các hoạt động tuyên truyền kỷ niệm theo chỉ đạo, định hướng, hướng d</w:t>
      </w:r>
      <w:r w:rsidRPr="009562AF">
        <w:rPr>
          <w:color w:val="auto"/>
          <w:sz w:val="28"/>
          <w:szCs w:val="28"/>
          <w:lang w:val="en-SG"/>
        </w:rPr>
        <w:t>ẫ</w:t>
      </w:r>
      <w:r w:rsidRPr="009562AF">
        <w:rPr>
          <w:color w:val="auto"/>
          <w:sz w:val="28"/>
          <w:szCs w:val="28"/>
        </w:rPr>
        <w:t xml:space="preserve">n của Ban Tuyên giáo </w:t>
      </w:r>
      <w:r w:rsidRPr="009562AF">
        <w:rPr>
          <w:color w:val="auto"/>
          <w:sz w:val="28"/>
          <w:szCs w:val="28"/>
          <w:lang w:val="en-SG"/>
        </w:rPr>
        <w:t>Huyện</w:t>
      </w:r>
      <w:r w:rsidRPr="009562AF">
        <w:rPr>
          <w:color w:val="auto"/>
          <w:sz w:val="28"/>
          <w:szCs w:val="28"/>
        </w:rPr>
        <w:t xml:space="preserve"> ủy.</w:t>
      </w:r>
    </w:p>
    <w:p w:rsidR="004C172D" w:rsidRPr="009562AF" w:rsidRDefault="004C172D" w:rsidP="004872F6">
      <w:pPr>
        <w:pStyle w:val="Bodytext50"/>
        <w:shd w:val="clear" w:color="auto" w:fill="auto"/>
        <w:tabs>
          <w:tab w:val="left" w:pos="1290"/>
        </w:tabs>
        <w:spacing w:before="80" w:after="80" w:line="320" w:lineRule="exact"/>
        <w:ind w:firstLine="567"/>
        <w:rPr>
          <w:color w:val="auto"/>
          <w:sz w:val="28"/>
          <w:szCs w:val="28"/>
        </w:rPr>
      </w:pPr>
      <w:r w:rsidRPr="009562AF">
        <w:rPr>
          <w:color w:val="auto"/>
          <w:sz w:val="28"/>
          <w:szCs w:val="28"/>
          <w:lang w:val="en-SG"/>
        </w:rPr>
        <w:t xml:space="preserve">1.5. </w:t>
      </w:r>
      <w:r w:rsidRPr="009562AF">
        <w:rPr>
          <w:color w:val="auto"/>
          <w:sz w:val="28"/>
          <w:szCs w:val="28"/>
        </w:rPr>
        <w:t xml:space="preserve">Kỷ niệm 120 năm Ngày sinh đồng chí Lương Khánh Thiện (13/10/1903 - 13/10/2023), lãnh đạo tiền bối tiêu biểu của Đảng và cách mạng Việt </w:t>
      </w:r>
      <w:smartTag w:uri="urn:schemas-microsoft-com:office:smarttags" w:element="place">
        <w:smartTag w:uri="urn:schemas-microsoft-com:office:smarttags" w:element="country-region">
          <w:r w:rsidRPr="009562AF">
            <w:rPr>
              <w:color w:val="auto"/>
              <w:sz w:val="28"/>
              <w:szCs w:val="28"/>
            </w:rPr>
            <w:t>Nam</w:t>
          </w:r>
        </w:smartTag>
      </w:smartTag>
    </w:p>
    <w:p w:rsidR="004C172D" w:rsidRPr="009562AF" w:rsidRDefault="004C172D" w:rsidP="004872F6">
      <w:pPr>
        <w:pStyle w:val="Bodytext20"/>
        <w:shd w:val="clear" w:color="auto" w:fill="auto"/>
        <w:tabs>
          <w:tab w:val="left" w:pos="1002"/>
        </w:tabs>
        <w:spacing w:before="80" w:after="80" w:line="320" w:lineRule="exact"/>
        <w:ind w:firstLine="567"/>
        <w:rPr>
          <w:color w:val="auto"/>
          <w:sz w:val="28"/>
          <w:szCs w:val="28"/>
        </w:rPr>
      </w:pPr>
      <w:r w:rsidRPr="009562AF">
        <w:rPr>
          <w:color w:val="auto"/>
          <w:sz w:val="28"/>
          <w:szCs w:val="28"/>
        </w:rPr>
        <w:t xml:space="preserve">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w:t>
      </w:r>
      <w:r w:rsidRPr="009562AF">
        <w:rPr>
          <w:color w:val="auto"/>
          <w:sz w:val="28"/>
          <w:szCs w:val="28"/>
          <w:lang w:val="en-SG"/>
        </w:rPr>
        <w:t>Huyện</w:t>
      </w:r>
      <w:r w:rsidRPr="009562AF">
        <w:rPr>
          <w:color w:val="auto"/>
          <w:sz w:val="28"/>
          <w:szCs w:val="28"/>
        </w:rPr>
        <w:t xml:space="preserve"> ủy.</w:t>
      </w:r>
    </w:p>
    <w:p w:rsidR="004C172D" w:rsidRPr="009562AF" w:rsidRDefault="004C172D" w:rsidP="004872F6">
      <w:pPr>
        <w:pStyle w:val="Bodytext30"/>
        <w:shd w:val="clear" w:color="auto" w:fill="auto"/>
        <w:tabs>
          <w:tab w:val="left" w:pos="1147"/>
        </w:tabs>
        <w:spacing w:before="80" w:after="80" w:line="320" w:lineRule="exact"/>
        <w:ind w:firstLine="567"/>
        <w:jc w:val="both"/>
        <w:rPr>
          <w:color w:val="auto"/>
          <w:sz w:val="28"/>
          <w:szCs w:val="28"/>
        </w:rPr>
      </w:pPr>
      <w:r w:rsidRPr="009562AF">
        <w:rPr>
          <w:color w:val="auto"/>
          <w:sz w:val="28"/>
          <w:szCs w:val="28"/>
          <w:lang w:val="en-SG"/>
        </w:rPr>
        <w:t xml:space="preserve">2. </w:t>
      </w:r>
      <w:r w:rsidRPr="009562AF">
        <w:rPr>
          <w:color w:val="auto"/>
          <w:sz w:val="28"/>
          <w:szCs w:val="28"/>
        </w:rPr>
        <w:t>Năm 2024</w:t>
      </w:r>
    </w:p>
    <w:p w:rsidR="004C172D" w:rsidRPr="009562AF" w:rsidRDefault="004C172D" w:rsidP="004872F6">
      <w:pPr>
        <w:pStyle w:val="Heading10"/>
        <w:keepNext/>
        <w:keepLines/>
        <w:shd w:val="clear" w:color="auto" w:fill="auto"/>
        <w:tabs>
          <w:tab w:val="left" w:pos="1339"/>
        </w:tabs>
        <w:spacing w:before="80" w:after="80" w:line="320" w:lineRule="exact"/>
        <w:ind w:firstLine="567"/>
        <w:rPr>
          <w:color w:val="auto"/>
          <w:sz w:val="28"/>
          <w:szCs w:val="28"/>
        </w:rPr>
      </w:pPr>
      <w:bookmarkStart w:id="4" w:name="bookmark4"/>
      <w:r w:rsidRPr="009562AF">
        <w:rPr>
          <w:color w:val="auto"/>
          <w:sz w:val="28"/>
          <w:szCs w:val="28"/>
          <w:lang w:val="en-SG"/>
        </w:rPr>
        <w:t xml:space="preserve">2.1. </w:t>
      </w:r>
      <w:r w:rsidRPr="009562AF">
        <w:rPr>
          <w:color w:val="auto"/>
          <w:sz w:val="28"/>
          <w:szCs w:val="28"/>
        </w:rPr>
        <w:t>Kỷ niệm 70 năm Chiến thắng Điện Biên Phủ (7/5/1954-7/5/2024)</w:t>
      </w:r>
      <w:bookmarkEnd w:id="4"/>
    </w:p>
    <w:p w:rsidR="004C172D" w:rsidRPr="009562AF" w:rsidRDefault="004C172D" w:rsidP="004872F6">
      <w:pPr>
        <w:pStyle w:val="Bodytext20"/>
        <w:shd w:val="clear" w:color="auto" w:fill="auto"/>
        <w:tabs>
          <w:tab w:val="left" w:pos="1510"/>
        </w:tabs>
        <w:spacing w:before="80" w:after="80" w:line="320" w:lineRule="exact"/>
        <w:ind w:firstLine="567"/>
        <w:rPr>
          <w:color w:val="auto"/>
          <w:sz w:val="28"/>
          <w:szCs w:val="28"/>
        </w:rPr>
      </w:pPr>
      <w:r w:rsidRPr="009562AF">
        <w:rPr>
          <w:rStyle w:val="Bodytext2Italic"/>
          <w:color w:val="auto"/>
          <w:sz w:val="28"/>
          <w:szCs w:val="28"/>
          <w:lang w:val="en-SG"/>
        </w:rPr>
        <w:t xml:space="preserve">2.1.1. </w:t>
      </w:r>
      <w:r w:rsidRPr="009562AF">
        <w:rPr>
          <w:rStyle w:val="Bodytext2Italic"/>
          <w:color w:val="auto"/>
          <w:sz w:val="28"/>
          <w:szCs w:val="28"/>
        </w:rPr>
        <w:t>Chủ đề tuyên truyền kỷ niệm:</w:t>
      </w:r>
      <w:r w:rsidRPr="009562AF">
        <w:rPr>
          <w:color w:val="auto"/>
          <w:sz w:val="28"/>
          <w:szCs w:val="28"/>
        </w:rPr>
        <w:t xml:space="preserve"> </w:t>
      </w:r>
      <w:r w:rsidRPr="009562AF">
        <w:rPr>
          <w:rStyle w:val="Bodytext2Bold"/>
          <w:b w:val="0"/>
          <w:color w:val="auto"/>
          <w:sz w:val="28"/>
          <w:szCs w:val="28"/>
        </w:rPr>
        <w:t>“</w:t>
      </w:r>
      <w:r w:rsidRPr="009562AF">
        <w:rPr>
          <w:color w:val="auto"/>
          <w:sz w:val="28"/>
          <w:szCs w:val="28"/>
        </w:rPr>
        <w:t xml:space="preserve">Chiến thắng Điện Biên Phủ - Sức mạnh Việt </w:t>
      </w:r>
      <w:smartTag w:uri="urn:schemas-microsoft-com:office:smarttags" w:element="place">
        <w:smartTag w:uri="urn:schemas-microsoft-com:office:smarttags" w:element="country-region">
          <w:r w:rsidRPr="009562AF">
            <w:rPr>
              <w:color w:val="auto"/>
              <w:sz w:val="28"/>
              <w:szCs w:val="28"/>
            </w:rPr>
            <w:t>Nam</w:t>
          </w:r>
        </w:smartTag>
      </w:smartTag>
      <w:r w:rsidRPr="009562AF">
        <w:rPr>
          <w:color w:val="auto"/>
          <w:sz w:val="28"/>
          <w:szCs w:val="28"/>
        </w:rPr>
        <w:t>, tầm vóc thời đại”.</w:t>
      </w:r>
    </w:p>
    <w:p w:rsidR="004C172D" w:rsidRPr="009562AF" w:rsidRDefault="004C172D" w:rsidP="004872F6">
      <w:pPr>
        <w:pStyle w:val="Bodytext40"/>
        <w:shd w:val="clear" w:color="auto" w:fill="auto"/>
        <w:tabs>
          <w:tab w:val="left" w:pos="1550"/>
        </w:tabs>
        <w:spacing w:before="80" w:after="80" w:line="320" w:lineRule="exact"/>
        <w:ind w:firstLine="567"/>
        <w:jc w:val="both"/>
        <w:rPr>
          <w:color w:val="auto"/>
          <w:sz w:val="28"/>
          <w:szCs w:val="28"/>
        </w:rPr>
      </w:pPr>
      <w:r w:rsidRPr="009562AF">
        <w:rPr>
          <w:color w:val="auto"/>
          <w:sz w:val="28"/>
          <w:szCs w:val="28"/>
          <w:lang w:val="en-SG"/>
        </w:rPr>
        <w:t xml:space="preserve">2.1.2. </w:t>
      </w:r>
      <w:r w:rsidRPr="009562AF">
        <w:rPr>
          <w:color w:val="auto"/>
          <w:sz w:val="28"/>
          <w:szCs w:val="28"/>
        </w:rPr>
        <w:t>Các hoạt động tuyên truyền kỷ niệm</w:t>
      </w:r>
    </w:p>
    <w:p w:rsidR="004C172D" w:rsidRPr="009562AF" w:rsidRDefault="004C172D" w:rsidP="004872F6">
      <w:pPr>
        <w:pStyle w:val="Bodytext20"/>
        <w:shd w:val="clear" w:color="auto" w:fill="auto"/>
        <w:spacing w:before="80" w:after="80" w:line="320" w:lineRule="exact"/>
        <w:ind w:firstLine="567"/>
        <w:rPr>
          <w:color w:val="auto"/>
          <w:sz w:val="28"/>
          <w:szCs w:val="28"/>
          <w:lang w:val="en-US"/>
        </w:rPr>
      </w:pPr>
      <w:r w:rsidRPr="009562AF">
        <w:rPr>
          <w:color w:val="auto"/>
          <w:sz w:val="28"/>
          <w:szCs w:val="28"/>
        </w:rPr>
        <w:t xml:space="preserve">Cấp </w:t>
      </w:r>
      <w:r w:rsidRPr="009562AF">
        <w:rPr>
          <w:color w:val="auto"/>
          <w:sz w:val="28"/>
          <w:szCs w:val="28"/>
          <w:lang w:val="en-SG"/>
        </w:rPr>
        <w:t>huyện</w:t>
      </w:r>
      <w:r w:rsidRPr="009562AF">
        <w:rPr>
          <w:color w:val="auto"/>
          <w:sz w:val="28"/>
          <w:szCs w:val="28"/>
        </w:rPr>
        <w:t xml:space="preserve"> và các địa phương không tổ chức Lễ kỷ niệm. Căn cứ vào điều kiện cụ thể lựa chọn các hoạt động tuyên truyền kỷ niệm phù hợp như:</w:t>
      </w:r>
    </w:p>
    <w:p w:rsidR="004C172D" w:rsidRPr="009562AF" w:rsidRDefault="004C172D" w:rsidP="004872F6">
      <w:pPr>
        <w:pStyle w:val="Bodytext20"/>
        <w:shd w:val="clear" w:color="auto" w:fill="auto"/>
        <w:tabs>
          <w:tab w:val="left" w:pos="959"/>
        </w:tabs>
        <w:spacing w:before="80" w:after="80" w:line="320" w:lineRule="exact"/>
        <w:ind w:firstLine="547"/>
        <w:rPr>
          <w:color w:val="auto"/>
          <w:spacing w:val="-4"/>
          <w:sz w:val="28"/>
          <w:szCs w:val="28"/>
          <w:lang w:val="en-SG"/>
        </w:rPr>
      </w:pPr>
      <w:r w:rsidRPr="009562AF">
        <w:rPr>
          <w:color w:val="auto"/>
          <w:spacing w:val="-4"/>
          <w:sz w:val="28"/>
          <w:szCs w:val="28"/>
          <w:lang w:val="en-US"/>
        </w:rPr>
        <w:t xml:space="preserve">- </w:t>
      </w:r>
      <w:r w:rsidRPr="009562AF">
        <w:rPr>
          <w:color w:val="auto"/>
          <w:spacing w:val="-4"/>
          <w:sz w:val="28"/>
          <w:szCs w:val="28"/>
        </w:rPr>
        <w:t xml:space="preserve">Tổ chức gặp mặt, tọa đàm, giao lưu với nhân chứng lịch sử, người có công với cách mạng, với Đảng, Nhà nước, các hoạt động đền ơn, đáp nghĩa, giáo dục truyền thống cách mạng. Hội Cựu chiến binh </w:t>
      </w:r>
      <w:r w:rsidRPr="009562AF">
        <w:rPr>
          <w:color w:val="auto"/>
          <w:spacing w:val="-4"/>
          <w:sz w:val="28"/>
          <w:szCs w:val="28"/>
          <w:lang w:val="en-SG"/>
        </w:rPr>
        <w:t>huyện</w:t>
      </w:r>
      <w:r w:rsidRPr="009562AF">
        <w:rPr>
          <w:color w:val="auto"/>
          <w:spacing w:val="-4"/>
          <w:sz w:val="28"/>
          <w:szCs w:val="28"/>
        </w:rPr>
        <w:t xml:space="preserve"> chủ trì, tham mưu cho </w:t>
      </w:r>
      <w:r w:rsidRPr="009562AF">
        <w:rPr>
          <w:color w:val="auto"/>
          <w:spacing w:val="-4"/>
          <w:sz w:val="28"/>
          <w:szCs w:val="28"/>
          <w:lang w:val="en-SG"/>
        </w:rPr>
        <w:t>Huyện ủy</w:t>
      </w:r>
      <w:r w:rsidRPr="009562AF">
        <w:rPr>
          <w:color w:val="auto"/>
          <w:spacing w:val="-4"/>
          <w:sz w:val="28"/>
          <w:szCs w:val="28"/>
        </w:rPr>
        <w:t xml:space="preserve">, HĐND, UBND, UBMTTQ </w:t>
      </w:r>
      <w:r w:rsidRPr="009562AF">
        <w:rPr>
          <w:color w:val="auto"/>
          <w:spacing w:val="-4"/>
          <w:sz w:val="28"/>
          <w:szCs w:val="28"/>
          <w:lang w:val="en-SG"/>
        </w:rPr>
        <w:t>huyện</w:t>
      </w:r>
      <w:r w:rsidRPr="009562AF">
        <w:rPr>
          <w:color w:val="auto"/>
          <w:spacing w:val="-4"/>
          <w:sz w:val="28"/>
          <w:szCs w:val="28"/>
        </w:rPr>
        <w:t xml:space="preserve"> tổ chức gặp mặt đại biểu cựu chiến binh, thanh niên xung phong và dân công hỏa tuyến trực tiếp tham gia chiến dịch Điện Biên Phủ.</w:t>
      </w:r>
    </w:p>
    <w:p w:rsidR="004C172D" w:rsidRPr="009562AF" w:rsidRDefault="004C172D" w:rsidP="004872F6">
      <w:pPr>
        <w:pStyle w:val="Bodytext20"/>
        <w:shd w:val="clear" w:color="auto" w:fill="auto"/>
        <w:tabs>
          <w:tab w:val="left" w:pos="959"/>
        </w:tabs>
        <w:spacing w:before="80" w:after="80" w:line="320" w:lineRule="exact"/>
        <w:ind w:firstLine="547"/>
        <w:rPr>
          <w:color w:val="auto"/>
          <w:spacing w:val="-4"/>
          <w:sz w:val="28"/>
          <w:szCs w:val="28"/>
        </w:rPr>
      </w:pPr>
      <w:r w:rsidRPr="009562AF">
        <w:rPr>
          <w:color w:val="auto"/>
          <w:spacing w:val="-4"/>
          <w:sz w:val="28"/>
          <w:szCs w:val="28"/>
        </w:rPr>
        <w:lastRenderedPageBreak/>
        <w:t>- Đoàn Thanh niên huyện chủ trì, phối hợp với Phòng GD&amp;ĐT huyện tổ chức tọa đàm ôn lại truyền thống giữa thế hệ trẻ với các đại biểu là cựu chiến binh, thanh niên xung phong trực tiếp tham gia chiến dịch Điện Biên Phủ.</w:t>
      </w:r>
    </w:p>
    <w:p w:rsidR="004C172D" w:rsidRPr="009562AF" w:rsidRDefault="004C172D" w:rsidP="004872F6">
      <w:pPr>
        <w:pStyle w:val="Bodytext20"/>
        <w:shd w:val="clear" w:color="auto" w:fill="auto"/>
        <w:tabs>
          <w:tab w:val="left" w:pos="959"/>
        </w:tabs>
        <w:spacing w:before="80" w:after="80" w:line="320" w:lineRule="exact"/>
        <w:ind w:firstLine="567"/>
        <w:rPr>
          <w:color w:val="auto"/>
          <w:spacing w:val="-4"/>
          <w:sz w:val="28"/>
          <w:szCs w:val="28"/>
        </w:rPr>
      </w:pPr>
      <w:r w:rsidRPr="009562AF">
        <w:rPr>
          <w:color w:val="auto"/>
          <w:spacing w:val="-4"/>
          <w:sz w:val="28"/>
          <w:szCs w:val="28"/>
          <w:lang w:val="en-US"/>
        </w:rPr>
        <w:t xml:space="preserve">- </w:t>
      </w:r>
      <w:r w:rsidRPr="009562AF">
        <w:rPr>
          <w:color w:val="auto"/>
          <w:spacing w:val="-4"/>
          <w:sz w:val="28"/>
          <w:szCs w:val="28"/>
        </w:rPr>
        <w:t>Hưởng ứng và tham gia Cuộc thi tìm hiểu 70 năm Chiến thắng Điện Biên Phủ, kết hợp với 70 năm ngày ký Hiệp định Giơ-ne-vơ về đình chỉ chiến sự ở Việt Nam do Trung ương Đoàn Thanh niên Cộng sản Hồ Chí Minh chủ trì, phối hợp với Tổng cục Chính trị Quân đội nhân dân Việt Nam và các cơ quan liên quan thực hiện</w:t>
      </w:r>
      <w:r w:rsidRPr="009562AF">
        <w:rPr>
          <w:color w:val="auto"/>
          <w:spacing w:val="-4"/>
          <w:sz w:val="28"/>
          <w:szCs w:val="28"/>
          <w:lang w:val="en-SG"/>
        </w:rPr>
        <w:t xml:space="preserve"> </w:t>
      </w:r>
      <w:r w:rsidRPr="009562AF">
        <w:rPr>
          <w:rStyle w:val="Bodytext2Italic"/>
          <w:color w:val="auto"/>
          <w:spacing w:val="-2"/>
          <w:sz w:val="28"/>
          <w:szCs w:val="28"/>
        </w:rPr>
        <w:t>(</w:t>
      </w:r>
      <w:r w:rsidRPr="009562AF">
        <w:rPr>
          <w:rStyle w:val="Bodytext2Italic"/>
          <w:color w:val="auto"/>
          <w:spacing w:val="-2"/>
          <w:sz w:val="28"/>
          <w:szCs w:val="28"/>
          <w:lang w:val="en-SG"/>
        </w:rPr>
        <w:t>Đề nghị Huyện đoàn</w:t>
      </w:r>
      <w:r w:rsidRPr="009562AF">
        <w:rPr>
          <w:rStyle w:val="Bodytext2Italic"/>
          <w:color w:val="auto"/>
          <w:spacing w:val="-2"/>
          <w:sz w:val="28"/>
          <w:szCs w:val="28"/>
        </w:rPr>
        <w:t xml:space="preserve"> chủ trì, phối hợp với </w:t>
      </w:r>
      <w:r w:rsidRPr="009562AF">
        <w:rPr>
          <w:rStyle w:val="Bodytext2Italic"/>
          <w:color w:val="auto"/>
          <w:spacing w:val="-2"/>
          <w:sz w:val="28"/>
          <w:szCs w:val="28"/>
          <w:lang w:val="en-SG"/>
        </w:rPr>
        <w:t>Ban Chỉ huy quân sự huyện</w:t>
      </w:r>
      <w:r w:rsidRPr="009562AF">
        <w:rPr>
          <w:rStyle w:val="Bodytext2Italic"/>
          <w:color w:val="auto"/>
          <w:spacing w:val="-2"/>
          <w:sz w:val="28"/>
          <w:szCs w:val="28"/>
        </w:rPr>
        <w:t xml:space="preserve"> và các cơ quan, đơn vị liên quan</w:t>
      </w:r>
      <w:r w:rsidRPr="009562AF">
        <w:rPr>
          <w:rStyle w:val="Bodytext2Italic"/>
          <w:color w:val="auto"/>
          <w:spacing w:val="-2"/>
          <w:sz w:val="28"/>
          <w:szCs w:val="28"/>
          <w:lang w:val="en-US"/>
        </w:rPr>
        <w:t xml:space="preserve"> triển khai</w:t>
      </w:r>
      <w:r w:rsidRPr="009562AF">
        <w:rPr>
          <w:rStyle w:val="Bodytext2Italic"/>
          <w:color w:val="auto"/>
          <w:spacing w:val="-2"/>
          <w:sz w:val="28"/>
          <w:szCs w:val="28"/>
        </w:rPr>
        <w:t xml:space="preserve"> thực hiện</w:t>
      </w:r>
      <w:r w:rsidRPr="009562AF">
        <w:rPr>
          <w:color w:val="auto"/>
          <w:spacing w:val="-2"/>
          <w:sz w:val="28"/>
          <w:szCs w:val="28"/>
        </w:rPr>
        <w:t>).</w:t>
      </w:r>
    </w:p>
    <w:p w:rsidR="004C172D" w:rsidRPr="009562AF" w:rsidRDefault="004C172D" w:rsidP="004872F6">
      <w:pPr>
        <w:pStyle w:val="Bodytext20"/>
        <w:shd w:val="clear" w:color="auto" w:fill="auto"/>
        <w:tabs>
          <w:tab w:val="left" w:pos="964"/>
        </w:tabs>
        <w:spacing w:before="80" w:after="80" w:line="320" w:lineRule="exact"/>
        <w:ind w:firstLine="567"/>
        <w:rPr>
          <w:color w:val="auto"/>
          <w:spacing w:val="-2"/>
          <w:sz w:val="28"/>
          <w:szCs w:val="28"/>
        </w:rPr>
      </w:pPr>
      <w:r w:rsidRPr="009562AF">
        <w:rPr>
          <w:color w:val="auto"/>
          <w:spacing w:val="-2"/>
          <w:sz w:val="28"/>
          <w:szCs w:val="28"/>
          <w:lang w:val="en-US"/>
        </w:rPr>
        <w:t xml:space="preserve">- </w:t>
      </w:r>
      <w:r w:rsidRPr="009562AF">
        <w:rPr>
          <w:color w:val="auto"/>
          <w:spacing w:val="-2"/>
          <w:sz w:val="28"/>
          <w:szCs w:val="28"/>
        </w:rPr>
        <w:t xml:space="preserve">Hưởng ứng, phát động Cuộc thi vẽ tranh của thiếu niên, nhi đồng về chiến thắng Điện Biên Phủ và hình ảnh Điện Biên Phủ hôm nay </w:t>
      </w:r>
      <w:r w:rsidRPr="009562AF">
        <w:rPr>
          <w:rStyle w:val="Bodytext2Italic"/>
          <w:color w:val="auto"/>
          <w:spacing w:val="-2"/>
          <w:sz w:val="28"/>
          <w:szCs w:val="28"/>
        </w:rPr>
        <w:t>(</w:t>
      </w:r>
      <w:r w:rsidRPr="009562AF">
        <w:rPr>
          <w:rStyle w:val="Bodytext2Italic"/>
          <w:color w:val="auto"/>
          <w:spacing w:val="-2"/>
          <w:sz w:val="28"/>
          <w:szCs w:val="28"/>
          <w:lang w:val="en-SG"/>
        </w:rPr>
        <w:t>Giao cho Phòng</w:t>
      </w:r>
      <w:r w:rsidRPr="009562AF">
        <w:rPr>
          <w:rStyle w:val="Bodytext2Italic"/>
          <w:color w:val="auto"/>
          <w:spacing w:val="-2"/>
          <w:sz w:val="28"/>
          <w:szCs w:val="28"/>
        </w:rPr>
        <w:t xml:space="preserve"> Giáo dục và Đào tạo chủ trì, phối hợp với </w:t>
      </w:r>
      <w:r w:rsidRPr="009562AF">
        <w:rPr>
          <w:rStyle w:val="Bodytext2Italic"/>
          <w:color w:val="auto"/>
          <w:spacing w:val="-2"/>
          <w:sz w:val="28"/>
          <w:szCs w:val="28"/>
          <w:lang w:val="en-SG"/>
        </w:rPr>
        <w:t>Huyện đoàn</w:t>
      </w:r>
      <w:r w:rsidRPr="009562AF">
        <w:rPr>
          <w:rStyle w:val="Bodytext2Italic"/>
          <w:color w:val="auto"/>
          <w:spacing w:val="-2"/>
          <w:sz w:val="28"/>
          <w:szCs w:val="28"/>
        </w:rPr>
        <w:t xml:space="preserve"> và các cơ quan, đơn vị liên quan </w:t>
      </w:r>
      <w:r w:rsidRPr="009562AF">
        <w:rPr>
          <w:rStyle w:val="Bodytext2Italic"/>
          <w:color w:val="auto"/>
          <w:spacing w:val="-2"/>
          <w:sz w:val="28"/>
          <w:szCs w:val="28"/>
          <w:lang w:val="en-US"/>
        </w:rPr>
        <w:t xml:space="preserve">triển khai </w:t>
      </w:r>
      <w:r w:rsidRPr="009562AF">
        <w:rPr>
          <w:rStyle w:val="Bodytext2Italic"/>
          <w:color w:val="auto"/>
          <w:spacing w:val="-2"/>
          <w:sz w:val="28"/>
          <w:szCs w:val="28"/>
        </w:rPr>
        <w:t>thực hiện</w:t>
      </w:r>
      <w:r w:rsidRPr="009562AF">
        <w:rPr>
          <w:color w:val="auto"/>
          <w:spacing w:val="-2"/>
          <w:sz w:val="28"/>
          <w:szCs w:val="28"/>
        </w:rPr>
        <w:t>).</w:t>
      </w:r>
    </w:p>
    <w:p w:rsidR="004C172D" w:rsidRPr="009562AF" w:rsidRDefault="004C172D" w:rsidP="004872F6">
      <w:pPr>
        <w:pStyle w:val="Bodytext20"/>
        <w:shd w:val="clear" w:color="auto" w:fill="auto"/>
        <w:tabs>
          <w:tab w:val="left" w:pos="959"/>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Các cơ quan, đơn vị, địa phương tổ chức các hoạt động tuyên truyền</w:t>
      </w:r>
      <w:r w:rsidRPr="009562AF">
        <w:rPr>
          <w:color w:val="auto"/>
          <w:sz w:val="28"/>
          <w:szCs w:val="28"/>
          <w:lang w:val="en-SG"/>
        </w:rPr>
        <w:t>, văn hóa, văn nghệ, thể dục thể thao</w:t>
      </w:r>
      <w:r w:rsidRPr="009562AF">
        <w:rPr>
          <w:color w:val="auto"/>
          <w:sz w:val="28"/>
          <w:szCs w:val="28"/>
        </w:rPr>
        <w:t xml:space="preserve"> bằng hình thức phù hợp với sự kiện, điều kiện cụ thể của cơ quan, đơn vị, địa phương và theo chỉ đạo, định hướng, hướng dẫn của Ban Tuyên giáo </w:t>
      </w:r>
      <w:r w:rsidRPr="009562AF">
        <w:rPr>
          <w:color w:val="auto"/>
          <w:sz w:val="28"/>
          <w:szCs w:val="28"/>
          <w:lang w:val="en-SG"/>
        </w:rPr>
        <w:t>Huyện</w:t>
      </w:r>
      <w:r w:rsidRPr="009562AF">
        <w:rPr>
          <w:color w:val="auto"/>
          <w:sz w:val="28"/>
          <w:szCs w:val="28"/>
        </w:rPr>
        <w:t xml:space="preserve"> ủy.</w:t>
      </w:r>
    </w:p>
    <w:p w:rsidR="004C172D" w:rsidRPr="009562AF" w:rsidRDefault="004C172D" w:rsidP="004872F6">
      <w:pPr>
        <w:pStyle w:val="Heading10"/>
        <w:keepNext/>
        <w:keepLines/>
        <w:shd w:val="clear" w:color="auto" w:fill="auto"/>
        <w:tabs>
          <w:tab w:val="left" w:pos="1257"/>
        </w:tabs>
        <w:spacing w:before="80" w:after="80" w:line="320" w:lineRule="exact"/>
        <w:ind w:firstLine="567"/>
        <w:rPr>
          <w:color w:val="auto"/>
          <w:sz w:val="28"/>
          <w:szCs w:val="28"/>
        </w:rPr>
      </w:pPr>
      <w:bookmarkStart w:id="5" w:name="bookmark5"/>
      <w:r w:rsidRPr="009562AF">
        <w:rPr>
          <w:color w:val="auto"/>
          <w:sz w:val="28"/>
          <w:szCs w:val="28"/>
          <w:lang w:val="en-SG"/>
        </w:rPr>
        <w:t xml:space="preserve">2.2. </w:t>
      </w:r>
      <w:r w:rsidRPr="009562AF">
        <w:rPr>
          <w:color w:val="auto"/>
          <w:sz w:val="28"/>
          <w:szCs w:val="28"/>
        </w:rPr>
        <w:t xml:space="preserve">Kỷ niệm 70 năm Ngày ký Hiệp định Giơ-ne-vơ về đình chỉ chiến sự ở Việt </w:t>
      </w:r>
      <w:smartTag w:uri="urn:schemas-microsoft-com:office:smarttags" w:element="place">
        <w:smartTag w:uri="urn:schemas-microsoft-com:office:smarttags" w:element="country-region">
          <w:r w:rsidRPr="009562AF">
            <w:rPr>
              <w:color w:val="auto"/>
              <w:sz w:val="28"/>
              <w:szCs w:val="28"/>
            </w:rPr>
            <w:t>Nam</w:t>
          </w:r>
        </w:smartTag>
      </w:smartTag>
      <w:r w:rsidRPr="009562AF">
        <w:rPr>
          <w:color w:val="auto"/>
          <w:sz w:val="28"/>
          <w:szCs w:val="28"/>
        </w:rPr>
        <w:t xml:space="preserve"> (21/7/1954 - 21/7/2024)</w:t>
      </w:r>
      <w:bookmarkEnd w:id="5"/>
    </w:p>
    <w:p w:rsidR="004C172D" w:rsidRPr="009562AF" w:rsidRDefault="004C172D" w:rsidP="004872F6">
      <w:pPr>
        <w:pStyle w:val="Bodytext20"/>
        <w:shd w:val="clear" w:color="auto" w:fill="auto"/>
        <w:tabs>
          <w:tab w:val="left" w:pos="1478"/>
        </w:tabs>
        <w:spacing w:before="80" w:after="80" w:line="320" w:lineRule="exact"/>
        <w:ind w:firstLine="567"/>
        <w:rPr>
          <w:color w:val="auto"/>
          <w:sz w:val="28"/>
          <w:szCs w:val="28"/>
        </w:rPr>
      </w:pPr>
      <w:r w:rsidRPr="009562AF">
        <w:rPr>
          <w:rStyle w:val="Bodytext2Italic"/>
          <w:color w:val="auto"/>
          <w:sz w:val="28"/>
          <w:szCs w:val="28"/>
          <w:lang w:val="en-SG"/>
        </w:rPr>
        <w:t xml:space="preserve">2.2.1. </w:t>
      </w:r>
      <w:r w:rsidRPr="009562AF">
        <w:rPr>
          <w:rStyle w:val="Bodytext2Italic"/>
          <w:color w:val="auto"/>
          <w:sz w:val="28"/>
          <w:szCs w:val="28"/>
        </w:rPr>
        <w:t>Chủ đề tuyên truyền kỷ niệm:</w:t>
      </w:r>
      <w:r w:rsidRPr="009562AF">
        <w:rPr>
          <w:color w:val="auto"/>
          <w:sz w:val="28"/>
          <w:szCs w:val="28"/>
        </w:rPr>
        <w:t xml:space="preserve"> "Hiệp định Giơ-ne-vơ 1954 - Thắng lợi to lớn của Nhân dân Việt </w:t>
      </w:r>
      <w:smartTag w:uri="urn:schemas-microsoft-com:office:smarttags" w:element="place">
        <w:smartTag w:uri="urn:schemas-microsoft-com:office:smarttags" w:element="country-region">
          <w:r w:rsidRPr="009562AF">
            <w:rPr>
              <w:color w:val="auto"/>
              <w:sz w:val="28"/>
              <w:szCs w:val="28"/>
            </w:rPr>
            <w:t>Nam</w:t>
          </w:r>
        </w:smartTag>
      </w:smartTag>
      <w:r w:rsidRPr="009562AF">
        <w:rPr>
          <w:color w:val="auto"/>
          <w:sz w:val="28"/>
          <w:szCs w:val="28"/>
        </w:rPr>
        <w:t xml:space="preserve"> trên con đường bảo vệ nền độc lập dân tộc, thống nhất toàn vẹn lãnh thổ".</w:t>
      </w:r>
    </w:p>
    <w:p w:rsidR="004C172D" w:rsidRPr="009562AF" w:rsidRDefault="004C172D" w:rsidP="004872F6">
      <w:pPr>
        <w:pStyle w:val="Bodytext40"/>
        <w:shd w:val="clear" w:color="auto" w:fill="auto"/>
        <w:tabs>
          <w:tab w:val="left" w:pos="1513"/>
        </w:tabs>
        <w:spacing w:before="80" w:after="80" w:line="320" w:lineRule="exact"/>
        <w:ind w:firstLine="567"/>
        <w:jc w:val="both"/>
        <w:rPr>
          <w:color w:val="auto"/>
          <w:sz w:val="28"/>
          <w:szCs w:val="28"/>
        </w:rPr>
      </w:pPr>
      <w:r w:rsidRPr="009562AF">
        <w:rPr>
          <w:color w:val="auto"/>
          <w:sz w:val="28"/>
          <w:szCs w:val="28"/>
          <w:lang w:val="en-SG"/>
        </w:rPr>
        <w:t xml:space="preserve">2.2.2. </w:t>
      </w:r>
      <w:r w:rsidRPr="009562AF">
        <w:rPr>
          <w:color w:val="auto"/>
          <w:sz w:val="28"/>
          <w:szCs w:val="28"/>
        </w:rPr>
        <w:t>Các hoạt động tuyên truyền kỷ niệm</w:t>
      </w:r>
    </w:p>
    <w:p w:rsidR="004C172D" w:rsidRPr="009562AF" w:rsidRDefault="004C172D" w:rsidP="004872F6">
      <w:pPr>
        <w:pStyle w:val="Bodytext20"/>
        <w:shd w:val="clear" w:color="auto" w:fill="auto"/>
        <w:tabs>
          <w:tab w:val="left" w:pos="1000"/>
        </w:tabs>
        <w:spacing w:before="80" w:after="80" w:line="320" w:lineRule="exact"/>
        <w:ind w:firstLine="567"/>
        <w:rPr>
          <w:color w:val="auto"/>
          <w:sz w:val="28"/>
          <w:szCs w:val="28"/>
        </w:rPr>
      </w:pPr>
      <w:bookmarkStart w:id="6" w:name="bookmark6"/>
      <w:r w:rsidRPr="009562AF">
        <w:rPr>
          <w:color w:val="auto"/>
          <w:sz w:val="28"/>
          <w:szCs w:val="28"/>
        </w:rPr>
        <w:t>Các cơ quan, đơn vị, địa phương tổ chức các hoạt động tuyên truyền</w:t>
      </w:r>
      <w:r w:rsidRPr="009562AF">
        <w:rPr>
          <w:color w:val="auto"/>
          <w:sz w:val="28"/>
          <w:szCs w:val="28"/>
          <w:lang w:val="en-SG"/>
        </w:rPr>
        <w:t>, văn hóa, văn nghệ, thể dục thể thao</w:t>
      </w:r>
      <w:r w:rsidRPr="009562AF">
        <w:rPr>
          <w:color w:val="auto"/>
          <w:sz w:val="28"/>
          <w:szCs w:val="28"/>
        </w:rPr>
        <w:t xml:space="preserve">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Heading10"/>
        <w:keepNext/>
        <w:keepLines/>
        <w:shd w:val="clear" w:color="auto" w:fill="auto"/>
        <w:tabs>
          <w:tab w:val="left" w:pos="1302"/>
        </w:tabs>
        <w:spacing w:before="80" w:after="80" w:line="320" w:lineRule="exact"/>
        <w:ind w:firstLine="567"/>
        <w:rPr>
          <w:color w:val="auto"/>
          <w:sz w:val="28"/>
          <w:szCs w:val="28"/>
        </w:rPr>
      </w:pPr>
      <w:r w:rsidRPr="009562AF">
        <w:rPr>
          <w:color w:val="auto"/>
          <w:sz w:val="28"/>
          <w:szCs w:val="28"/>
          <w:lang w:val="en-SG"/>
        </w:rPr>
        <w:t xml:space="preserve">2.3. </w:t>
      </w:r>
      <w:r w:rsidRPr="009562AF">
        <w:rPr>
          <w:color w:val="auto"/>
          <w:sz w:val="28"/>
          <w:szCs w:val="28"/>
        </w:rPr>
        <w:t>Kỷ niệm 60 năm Chiến thắng Bình Giã (02/12/1964 - 02/12/2024)</w:t>
      </w:r>
      <w:bookmarkEnd w:id="6"/>
    </w:p>
    <w:p w:rsidR="004C172D" w:rsidRPr="009562AF" w:rsidRDefault="004C172D" w:rsidP="004872F6">
      <w:pPr>
        <w:pStyle w:val="Bodytext20"/>
        <w:shd w:val="clear" w:color="auto" w:fill="auto"/>
        <w:tabs>
          <w:tab w:val="left" w:pos="1514"/>
        </w:tabs>
        <w:spacing w:before="80" w:after="80" w:line="320" w:lineRule="exact"/>
        <w:ind w:firstLine="567"/>
        <w:rPr>
          <w:color w:val="auto"/>
          <w:sz w:val="28"/>
          <w:szCs w:val="28"/>
        </w:rPr>
      </w:pPr>
      <w:r w:rsidRPr="009562AF">
        <w:rPr>
          <w:rStyle w:val="Bodytext2Italic"/>
          <w:color w:val="auto"/>
          <w:sz w:val="28"/>
          <w:szCs w:val="28"/>
          <w:lang w:val="en-SG"/>
        </w:rPr>
        <w:t xml:space="preserve">2.3.1. </w:t>
      </w:r>
      <w:r w:rsidRPr="009562AF">
        <w:rPr>
          <w:rStyle w:val="Bodytext2Italic"/>
          <w:color w:val="auto"/>
          <w:sz w:val="28"/>
          <w:szCs w:val="28"/>
        </w:rPr>
        <w:t>Chủ đề tuyên truyền:</w:t>
      </w:r>
      <w:r w:rsidRPr="009562AF">
        <w:rPr>
          <w:color w:val="auto"/>
          <w:sz w:val="28"/>
          <w:szCs w:val="28"/>
        </w:rPr>
        <w:t xml:space="preserve"> “Chiến thắng Bình Giã - Dấu mốc chói lọi trong cuộc kháng chiến chống Mỹ cứu nước vĩ đại của dân tộc”.</w:t>
      </w:r>
    </w:p>
    <w:p w:rsidR="004C172D" w:rsidRPr="009562AF" w:rsidRDefault="004C172D" w:rsidP="004872F6">
      <w:pPr>
        <w:pStyle w:val="Bodytext40"/>
        <w:shd w:val="clear" w:color="auto" w:fill="auto"/>
        <w:tabs>
          <w:tab w:val="left" w:pos="1549"/>
        </w:tabs>
        <w:spacing w:before="80" w:after="80" w:line="320" w:lineRule="exact"/>
        <w:ind w:firstLine="567"/>
        <w:jc w:val="both"/>
        <w:rPr>
          <w:color w:val="auto"/>
          <w:sz w:val="28"/>
          <w:szCs w:val="28"/>
        </w:rPr>
      </w:pPr>
      <w:r w:rsidRPr="009562AF">
        <w:rPr>
          <w:color w:val="auto"/>
          <w:sz w:val="28"/>
          <w:szCs w:val="28"/>
          <w:lang w:val="en-SG"/>
        </w:rPr>
        <w:t xml:space="preserve">2.3.2. </w:t>
      </w:r>
      <w:r w:rsidRPr="009562AF">
        <w:rPr>
          <w:color w:val="auto"/>
          <w:sz w:val="28"/>
          <w:szCs w:val="28"/>
        </w:rPr>
        <w:t>Các hoạt động tuyên truyền kỷ niệm</w:t>
      </w:r>
    </w:p>
    <w:p w:rsidR="004C172D" w:rsidRPr="009562AF" w:rsidRDefault="004C172D" w:rsidP="004872F6">
      <w:pPr>
        <w:pStyle w:val="Bodytext20"/>
        <w:shd w:val="clear" w:color="auto" w:fill="auto"/>
        <w:tabs>
          <w:tab w:val="left" w:pos="1000"/>
        </w:tabs>
        <w:spacing w:before="80" w:after="80" w:line="320" w:lineRule="exact"/>
        <w:ind w:firstLine="567"/>
        <w:rPr>
          <w:color w:val="auto"/>
          <w:sz w:val="28"/>
          <w:szCs w:val="28"/>
        </w:rPr>
      </w:pPr>
      <w:r w:rsidRPr="009562AF">
        <w:rPr>
          <w:color w:val="auto"/>
          <w:sz w:val="28"/>
          <w:szCs w:val="28"/>
        </w:rPr>
        <w:t>Các cơ quan, đơn vị, địa phương tổ chức các hoạt động tuyên truyền</w:t>
      </w:r>
      <w:r w:rsidRPr="009562AF">
        <w:rPr>
          <w:color w:val="auto"/>
          <w:sz w:val="28"/>
          <w:szCs w:val="28"/>
          <w:lang w:val="en-SG"/>
        </w:rPr>
        <w:t>, văn hóa, văn nghệ, thể dục thể thao</w:t>
      </w:r>
      <w:r w:rsidRPr="009562AF">
        <w:rPr>
          <w:color w:val="auto"/>
          <w:sz w:val="28"/>
          <w:szCs w:val="28"/>
        </w:rPr>
        <w:t xml:space="preserve">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50"/>
        <w:shd w:val="clear" w:color="auto" w:fill="auto"/>
        <w:tabs>
          <w:tab w:val="left" w:pos="1283"/>
        </w:tabs>
        <w:spacing w:before="80" w:after="80" w:line="320" w:lineRule="exact"/>
        <w:ind w:firstLine="567"/>
        <w:rPr>
          <w:rFonts w:ascii="Times New Roman Bold" w:hAnsi="Times New Roman Bold"/>
          <w:color w:val="auto"/>
          <w:spacing w:val="-12"/>
          <w:sz w:val="28"/>
          <w:szCs w:val="28"/>
        </w:rPr>
      </w:pPr>
      <w:r w:rsidRPr="009562AF">
        <w:rPr>
          <w:rFonts w:ascii="Times New Roman Bold" w:hAnsi="Times New Roman Bold"/>
          <w:color w:val="auto"/>
          <w:spacing w:val="-12"/>
          <w:sz w:val="28"/>
          <w:szCs w:val="28"/>
          <w:lang w:val="en-SG"/>
        </w:rPr>
        <w:t xml:space="preserve">2.4. </w:t>
      </w:r>
      <w:r w:rsidRPr="009562AF">
        <w:rPr>
          <w:rFonts w:ascii="Times New Roman Bold" w:hAnsi="Times New Roman Bold"/>
          <w:color w:val="auto"/>
          <w:spacing w:val="-12"/>
          <w:sz w:val="28"/>
          <w:szCs w:val="28"/>
        </w:rPr>
        <w:t>Kỷ niệm năm tròn ngày thành lập, ngày truyền thống của các ban, bộ, ngành, đoàn thể Trung ương, tổ chức kinh tế, đơn vị vũ trang nhân dân; ngày thành lập, ngày tái lập, ngày giải phóng của các tỉnh, thành phố trực thuộc Trung ương</w:t>
      </w:r>
    </w:p>
    <w:p w:rsidR="004C172D" w:rsidRPr="009562AF" w:rsidRDefault="004C172D" w:rsidP="004872F6">
      <w:pPr>
        <w:pStyle w:val="Bodytext40"/>
        <w:shd w:val="clear" w:color="auto" w:fill="auto"/>
        <w:tabs>
          <w:tab w:val="left" w:pos="1504"/>
        </w:tabs>
        <w:spacing w:before="80" w:after="80" w:line="320" w:lineRule="exact"/>
        <w:ind w:firstLine="567"/>
        <w:jc w:val="both"/>
        <w:rPr>
          <w:color w:val="auto"/>
          <w:sz w:val="28"/>
          <w:szCs w:val="28"/>
        </w:rPr>
      </w:pPr>
      <w:r w:rsidRPr="009562AF">
        <w:rPr>
          <w:color w:val="auto"/>
          <w:sz w:val="28"/>
          <w:szCs w:val="28"/>
          <w:lang w:val="en-SG"/>
        </w:rPr>
        <w:t xml:space="preserve">2.4.1. </w:t>
      </w:r>
      <w:r w:rsidRPr="009562AF">
        <w:rPr>
          <w:color w:val="auto"/>
          <w:sz w:val="28"/>
          <w:szCs w:val="28"/>
        </w:rPr>
        <w:t>Kỷ niệm 80 năm Ngày thành lập Quân đội nhân dân Việt Nam (22/12/1944-22/12/2024) và 35 năm Ngày hội quốc phòng toàn dân (22/12/1989 - 22/12/2024)</w:t>
      </w:r>
    </w:p>
    <w:p w:rsidR="004C172D" w:rsidRPr="009562AF" w:rsidRDefault="004C172D" w:rsidP="004872F6">
      <w:pPr>
        <w:pStyle w:val="Bodytext20"/>
        <w:shd w:val="clear" w:color="auto" w:fill="auto"/>
        <w:tabs>
          <w:tab w:val="left" w:pos="1176"/>
        </w:tabs>
        <w:spacing w:before="80" w:after="80" w:line="320" w:lineRule="exact"/>
        <w:ind w:firstLine="567"/>
        <w:rPr>
          <w:color w:val="auto"/>
          <w:sz w:val="28"/>
          <w:szCs w:val="28"/>
        </w:rPr>
      </w:pPr>
      <w:r w:rsidRPr="009562AF">
        <w:rPr>
          <w:rStyle w:val="Bodytext2Italic"/>
          <w:color w:val="auto"/>
          <w:sz w:val="28"/>
          <w:szCs w:val="28"/>
          <w:lang w:val="en-SG"/>
        </w:rPr>
        <w:t xml:space="preserve">a, </w:t>
      </w:r>
      <w:r w:rsidRPr="009562AF">
        <w:rPr>
          <w:rStyle w:val="Bodytext2Italic"/>
          <w:color w:val="auto"/>
          <w:sz w:val="28"/>
          <w:szCs w:val="28"/>
        </w:rPr>
        <w:t>Chủ đề tuyên truyền kỷ niệm:</w:t>
      </w:r>
      <w:r w:rsidRPr="009562AF">
        <w:rPr>
          <w:color w:val="auto"/>
          <w:sz w:val="28"/>
          <w:szCs w:val="28"/>
        </w:rPr>
        <w:t xml:space="preserve"> "Quân đội nhân dân Việt </w:t>
      </w:r>
      <w:smartTag w:uri="urn:schemas-microsoft-com:office:smarttags" w:element="place">
        <w:smartTag w:uri="urn:schemas-microsoft-com:office:smarttags" w:element="country-region">
          <w:r w:rsidRPr="009562AF">
            <w:rPr>
              <w:color w:val="auto"/>
              <w:sz w:val="28"/>
              <w:szCs w:val="28"/>
            </w:rPr>
            <w:t>Nam</w:t>
          </w:r>
        </w:smartTag>
      </w:smartTag>
      <w:r w:rsidRPr="009562AF">
        <w:rPr>
          <w:color w:val="auto"/>
          <w:sz w:val="28"/>
          <w:szCs w:val="28"/>
        </w:rPr>
        <w:t xml:space="preserve"> vững mạnh </w:t>
      </w:r>
      <w:r w:rsidRPr="009562AF">
        <w:rPr>
          <w:color w:val="auto"/>
          <w:sz w:val="28"/>
          <w:szCs w:val="28"/>
        </w:rPr>
        <w:lastRenderedPageBreak/>
        <w:t>về chính trị, tinh, gọn, mạnh, tiến lên hiện đại"</w:t>
      </w:r>
    </w:p>
    <w:p w:rsidR="004C172D" w:rsidRPr="009562AF" w:rsidRDefault="004C172D" w:rsidP="004872F6">
      <w:pPr>
        <w:pStyle w:val="Bodytext40"/>
        <w:shd w:val="clear" w:color="auto" w:fill="auto"/>
        <w:tabs>
          <w:tab w:val="left" w:pos="1165"/>
        </w:tabs>
        <w:spacing w:before="80" w:after="80" w:line="320" w:lineRule="exact"/>
        <w:ind w:firstLine="567"/>
        <w:jc w:val="both"/>
        <w:rPr>
          <w:color w:val="auto"/>
          <w:sz w:val="28"/>
          <w:szCs w:val="28"/>
        </w:rPr>
      </w:pPr>
      <w:r w:rsidRPr="009562AF">
        <w:rPr>
          <w:color w:val="auto"/>
          <w:sz w:val="28"/>
          <w:szCs w:val="28"/>
          <w:lang w:val="en-SG"/>
        </w:rPr>
        <w:t xml:space="preserve">b, </w:t>
      </w:r>
      <w:r w:rsidRPr="009562AF">
        <w:rPr>
          <w:color w:val="auto"/>
          <w:sz w:val="28"/>
          <w:szCs w:val="28"/>
        </w:rPr>
        <w:t>Các hoạt động tuyên truyền kỷ niệm</w:t>
      </w:r>
    </w:p>
    <w:p w:rsidR="004C172D" w:rsidRPr="009562AF" w:rsidRDefault="004C172D" w:rsidP="004872F6">
      <w:pPr>
        <w:pStyle w:val="Bodytext40"/>
        <w:shd w:val="clear" w:color="auto" w:fill="auto"/>
        <w:tabs>
          <w:tab w:val="left" w:pos="1504"/>
        </w:tabs>
        <w:spacing w:before="80" w:after="80" w:line="320" w:lineRule="exact"/>
        <w:ind w:firstLine="567"/>
        <w:jc w:val="both"/>
        <w:rPr>
          <w:color w:val="auto"/>
          <w:sz w:val="28"/>
          <w:szCs w:val="28"/>
          <w:lang w:val="en-SG"/>
        </w:rPr>
      </w:pPr>
      <w:r w:rsidRPr="009562AF">
        <w:rPr>
          <w:i w:val="0"/>
          <w:color w:val="auto"/>
          <w:sz w:val="28"/>
          <w:szCs w:val="28"/>
          <w:lang w:val="en-US"/>
        </w:rPr>
        <w:t xml:space="preserve">- </w:t>
      </w:r>
      <w:r w:rsidRPr="009562AF">
        <w:rPr>
          <w:i w:val="0"/>
          <w:color w:val="auto"/>
          <w:sz w:val="28"/>
          <w:szCs w:val="28"/>
        </w:rPr>
        <w:t>Tổ chức gặp mặt Kỷ niệm 80 năm Ngày thành lập Quân đội nhân dân Việt Nam (22/12/1944-22/12/2024) và 35 năm Ngày hội quốc phòng toàn dân (22/12/1989 - 22/12/2024)</w:t>
      </w:r>
      <w:r w:rsidRPr="009562AF">
        <w:rPr>
          <w:i w:val="0"/>
          <w:color w:val="auto"/>
          <w:sz w:val="28"/>
          <w:szCs w:val="28"/>
          <w:lang w:val="en-SG"/>
        </w:rPr>
        <w:t xml:space="preserve"> </w:t>
      </w:r>
      <w:r w:rsidR="00E92D3B" w:rsidRPr="009562AF">
        <w:rPr>
          <w:color w:val="auto"/>
          <w:sz w:val="28"/>
          <w:szCs w:val="28"/>
          <w:lang w:val="nl-NL"/>
        </w:rPr>
        <w:t xml:space="preserve">(Có Kế hoạch cụ thể riêng và giao cho </w:t>
      </w:r>
      <w:r w:rsidRPr="009562AF">
        <w:rPr>
          <w:rStyle w:val="Bodytext"/>
          <w:color w:val="auto"/>
          <w:sz w:val="28"/>
          <w:szCs w:val="28"/>
        </w:rPr>
        <w:t xml:space="preserve">Ban Chỉ huy Quân sự huyện chủ trì, phối hợp với Hội Cựu chiến binh huyện và các ngành liên quan tham mưu </w:t>
      </w:r>
      <w:r w:rsidRPr="009562AF">
        <w:rPr>
          <w:rStyle w:val="Bodytext"/>
          <w:color w:val="auto"/>
          <w:sz w:val="28"/>
          <w:szCs w:val="28"/>
          <w:lang w:val="en-SG"/>
        </w:rPr>
        <w:t>thực hiện).</w:t>
      </w:r>
    </w:p>
    <w:p w:rsidR="004C172D" w:rsidRPr="009562AF" w:rsidRDefault="004C172D" w:rsidP="004872F6">
      <w:pPr>
        <w:pStyle w:val="Bodytext20"/>
        <w:shd w:val="clear" w:color="auto" w:fill="auto"/>
        <w:tabs>
          <w:tab w:val="left" w:pos="959"/>
        </w:tabs>
        <w:spacing w:before="80" w:after="80" w:line="320" w:lineRule="exact"/>
        <w:ind w:firstLine="567"/>
        <w:rPr>
          <w:color w:val="auto"/>
          <w:spacing w:val="-2"/>
          <w:sz w:val="28"/>
          <w:szCs w:val="28"/>
        </w:rPr>
      </w:pPr>
      <w:r w:rsidRPr="009562AF">
        <w:rPr>
          <w:color w:val="auto"/>
          <w:spacing w:val="-2"/>
          <w:sz w:val="28"/>
          <w:szCs w:val="28"/>
          <w:lang w:val="en-US"/>
        </w:rPr>
        <w:t xml:space="preserve">- </w:t>
      </w:r>
      <w:r w:rsidRPr="009562AF">
        <w:rPr>
          <w:color w:val="auto"/>
          <w:spacing w:val="-2"/>
          <w:sz w:val="28"/>
          <w:szCs w:val="28"/>
        </w:rPr>
        <w:t>Hưởng ứng, tham gia Cuộc thi tìm hiểu truyền thống “80 năm Ngày thành lập Quân đội nhân dân Việt Nam và 35 năm Ngày hội Quốc phòng toàn dân” do Bộ Quốc phòng chủ trì, phối hợp với Trung ương Đoàn Thanh niên Cộng sản Hồ Chí Minh và các cơ quan liên quan thực hiện</w:t>
      </w:r>
      <w:r w:rsidRPr="009562AF">
        <w:rPr>
          <w:color w:val="auto"/>
          <w:spacing w:val="-2"/>
          <w:sz w:val="28"/>
          <w:szCs w:val="28"/>
          <w:lang w:val="en-SG"/>
        </w:rPr>
        <w:t xml:space="preserve"> </w:t>
      </w:r>
      <w:r w:rsidRPr="009562AF">
        <w:rPr>
          <w:rStyle w:val="Bodytext2Italic"/>
          <w:color w:val="auto"/>
          <w:spacing w:val="-2"/>
          <w:sz w:val="28"/>
          <w:szCs w:val="28"/>
        </w:rPr>
        <w:t>(</w:t>
      </w:r>
      <w:r w:rsidRPr="009562AF">
        <w:rPr>
          <w:rStyle w:val="Bodytext2Italic"/>
          <w:color w:val="auto"/>
          <w:spacing w:val="-2"/>
          <w:sz w:val="28"/>
          <w:szCs w:val="28"/>
          <w:lang w:val="en-US"/>
        </w:rPr>
        <w:t xml:space="preserve">Giao </w:t>
      </w:r>
      <w:r w:rsidRPr="009562AF">
        <w:rPr>
          <w:rStyle w:val="Bodytext2Italic"/>
          <w:color w:val="auto"/>
          <w:spacing w:val="-2"/>
          <w:sz w:val="28"/>
          <w:szCs w:val="28"/>
          <w:lang w:val="en-SG"/>
        </w:rPr>
        <w:t>Ban Chỉ huy quân sự huyện</w:t>
      </w:r>
      <w:r w:rsidRPr="009562AF">
        <w:rPr>
          <w:rStyle w:val="Bodytext2Italic"/>
          <w:color w:val="auto"/>
          <w:spacing w:val="-2"/>
          <w:sz w:val="28"/>
          <w:szCs w:val="28"/>
        </w:rPr>
        <w:t xml:space="preserve"> chủ trì, phối hợp với </w:t>
      </w:r>
      <w:r w:rsidRPr="009562AF">
        <w:rPr>
          <w:rStyle w:val="Bodytext2Italic"/>
          <w:color w:val="auto"/>
          <w:spacing w:val="-2"/>
          <w:sz w:val="28"/>
          <w:szCs w:val="28"/>
          <w:lang w:val="en-SG"/>
        </w:rPr>
        <w:t>Huyện đoàn</w:t>
      </w:r>
      <w:r w:rsidRPr="009562AF">
        <w:rPr>
          <w:rStyle w:val="Bodytext2Italic"/>
          <w:color w:val="auto"/>
          <w:spacing w:val="-2"/>
          <w:sz w:val="28"/>
          <w:szCs w:val="28"/>
        </w:rPr>
        <w:t xml:space="preserve"> và các cơ quan, đơn vị liên quan</w:t>
      </w:r>
      <w:r w:rsidRPr="009562AF">
        <w:rPr>
          <w:rStyle w:val="Bodytext2Italic"/>
          <w:color w:val="auto"/>
          <w:spacing w:val="-2"/>
          <w:sz w:val="28"/>
          <w:szCs w:val="28"/>
          <w:lang w:val="en-US"/>
        </w:rPr>
        <w:t xml:space="preserve"> triển khai</w:t>
      </w:r>
      <w:r w:rsidRPr="009562AF">
        <w:rPr>
          <w:rStyle w:val="Bodytext2Italic"/>
          <w:color w:val="auto"/>
          <w:spacing w:val="-2"/>
          <w:sz w:val="28"/>
          <w:szCs w:val="28"/>
        </w:rPr>
        <w:t xml:space="preserve"> thực hiện</w:t>
      </w:r>
      <w:r w:rsidRPr="009562AF">
        <w:rPr>
          <w:color w:val="auto"/>
          <w:spacing w:val="-2"/>
          <w:sz w:val="28"/>
          <w:szCs w:val="28"/>
        </w:rPr>
        <w:t>).</w:t>
      </w:r>
    </w:p>
    <w:p w:rsidR="004C172D" w:rsidRPr="009562AF" w:rsidRDefault="004C172D" w:rsidP="004872F6">
      <w:pPr>
        <w:pStyle w:val="Bodytext40"/>
        <w:shd w:val="clear" w:color="auto" w:fill="auto"/>
        <w:tabs>
          <w:tab w:val="left" w:pos="991"/>
        </w:tabs>
        <w:spacing w:before="80" w:after="80" w:line="320" w:lineRule="exact"/>
        <w:ind w:firstLine="567"/>
        <w:jc w:val="both"/>
        <w:rPr>
          <w:color w:val="auto"/>
          <w:sz w:val="28"/>
          <w:szCs w:val="28"/>
        </w:rPr>
      </w:pPr>
      <w:r w:rsidRPr="009562AF">
        <w:rPr>
          <w:rStyle w:val="Bodytext4NotItalic"/>
          <w:color w:val="auto"/>
          <w:sz w:val="28"/>
          <w:szCs w:val="28"/>
          <w:lang w:val="en-US"/>
        </w:rPr>
        <w:t xml:space="preserve">- </w:t>
      </w:r>
      <w:r w:rsidRPr="009562AF">
        <w:rPr>
          <w:rStyle w:val="Bodytext4NotItalic"/>
          <w:color w:val="auto"/>
          <w:sz w:val="28"/>
          <w:szCs w:val="28"/>
        </w:rPr>
        <w:t>Tổ chức các hoạt động đền ơn, đáp nghĩa (</w:t>
      </w:r>
      <w:r w:rsidRPr="009562AF">
        <w:rPr>
          <w:rStyle w:val="Bodytext4NotItalic"/>
          <w:i/>
          <w:color w:val="auto"/>
          <w:sz w:val="28"/>
          <w:szCs w:val="28"/>
          <w:lang w:val="en-US"/>
        </w:rPr>
        <w:t>Giao</w:t>
      </w:r>
      <w:r w:rsidRPr="009562AF">
        <w:rPr>
          <w:rStyle w:val="Bodytext4NotItalic"/>
          <w:color w:val="auto"/>
          <w:sz w:val="28"/>
          <w:szCs w:val="28"/>
          <w:lang w:val="en-US"/>
        </w:rPr>
        <w:t xml:space="preserve"> </w:t>
      </w:r>
      <w:r w:rsidRPr="009562AF">
        <w:rPr>
          <w:rStyle w:val="Bodytext4NotItalic"/>
          <w:i/>
          <w:color w:val="auto"/>
          <w:sz w:val="28"/>
          <w:szCs w:val="28"/>
          <w:lang w:val="en-US"/>
        </w:rPr>
        <w:t>Ban</w:t>
      </w:r>
      <w:r w:rsidRPr="009562AF">
        <w:rPr>
          <w:rStyle w:val="Bodytext4NotItalic"/>
          <w:i/>
          <w:color w:val="auto"/>
          <w:sz w:val="28"/>
          <w:szCs w:val="28"/>
        </w:rPr>
        <w:t xml:space="preserve"> </w:t>
      </w:r>
      <w:r w:rsidRPr="009562AF">
        <w:rPr>
          <w:color w:val="auto"/>
          <w:sz w:val="28"/>
          <w:szCs w:val="28"/>
        </w:rPr>
        <w:t xml:space="preserve">Chỉ huy Quân sự </w:t>
      </w:r>
      <w:r w:rsidRPr="009562AF">
        <w:rPr>
          <w:color w:val="auto"/>
          <w:sz w:val="28"/>
          <w:szCs w:val="28"/>
          <w:lang w:val="en-US"/>
        </w:rPr>
        <w:t>huyện</w:t>
      </w:r>
      <w:r w:rsidRPr="009562AF">
        <w:rPr>
          <w:color w:val="auto"/>
          <w:sz w:val="28"/>
          <w:szCs w:val="28"/>
        </w:rPr>
        <w:t xml:space="preserve"> chủ trì, phối hợp </w:t>
      </w:r>
      <w:r w:rsidRPr="009562AF">
        <w:rPr>
          <w:color w:val="auto"/>
          <w:sz w:val="28"/>
          <w:szCs w:val="28"/>
          <w:lang w:val="en-US"/>
        </w:rPr>
        <w:t>Phòng</w:t>
      </w:r>
      <w:r w:rsidRPr="009562AF">
        <w:rPr>
          <w:color w:val="auto"/>
          <w:sz w:val="28"/>
          <w:szCs w:val="28"/>
        </w:rPr>
        <w:t xml:space="preserve"> Lao động, Thương binh và Xã hội và các cơ quan liên quan </w:t>
      </w:r>
      <w:r w:rsidRPr="009562AF">
        <w:rPr>
          <w:color w:val="auto"/>
          <w:sz w:val="28"/>
          <w:szCs w:val="28"/>
          <w:lang w:val="en-US"/>
        </w:rPr>
        <w:t xml:space="preserve">tham mưu </w:t>
      </w:r>
      <w:r w:rsidRPr="009562AF">
        <w:rPr>
          <w:color w:val="auto"/>
          <w:sz w:val="28"/>
          <w:szCs w:val="28"/>
        </w:rPr>
        <w:t>thực hiện</w:t>
      </w:r>
      <w:r w:rsidRPr="009562AF">
        <w:rPr>
          <w:rStyle w:val="Bodytext4NotItalic"/>
          <w:color w:val="auto"/>
          <w:sz w:val="28"/>
          <w:szCs w:val="28"/>
        </w:rPr>
        <w:t>).</w:t>
      </w:r>
    </w:p>
    <w:p w:rsidR="004C172D" w:rsidRPr="009562AF" w:rsidRDefault="004C172D" w:rsidP="004872F6">
      <w:pPr>
        <w:pStyle w:val="Bodytext20"/>
        <w:shd w:val="clear" w:color="auto" w:fill="auto"/>
        <w:tabs>
          <w:tab w:val="left" w:pos="1000"/>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40"/>
        <w:shd w:val="clear" w:color="auto" w:fill="auto"/>
        <w:tabs>
          <w:tab w:val="left" w:pos="1549"/>
        </w:tabs>
        <w:spacing w:before="80" w:after="80" w:line="320" w:lineRule="exact"/>
        <w:ind w:firstLine="567"/>
        <w:jc w:val="both"/>
        <w:rPr>
          <w:color w:val="auto"/>
          <w:sz w:val="28"/>
          <w:szCs w:val="28"/>
        </w:rPr>
      </w:pPr>
      <w:r w:rsidRPr="009562AF">
        <w:rPr>
          <w:color w:val="auto"/>
          <w:sz w:val="28"/>
          <w:szCs w:val="28"/>
          <w:lang w:val="en-SG"/>
        </w:rPr>
        <w:t xml:space="preserve">2.4.2. </w:t>
      </w:r>
      <w:r w:rsidRPr="009562AF">
        <w:rPr>
          <w:color w:val="auto"/>
          <w:sz w:val="28"/>
          <w:szCs w:val="28"/>
        </w:rPr>
        <w:t>Kỷ niệm 70 năm Ngày Giải phóng Thủ đô (10/10/1954 -10/10/2024)</w:t>
      </w:r>
    </w:p>
    <w:p w:rsidR="004C172D" w:rsidRPr="009562AF" w:rsidRDefault="004C172D" w:rsidP="004872F6">
      <w:pPr>
        <w:pStyle w:val="Bodytext20"/>
        <w:shd w:val="clear" w:color="auto" w:fill="auto"/>
        <w:tabs>
          <w:tab w:val="left" w:pos="1120"/>
        </w:tabs>
        <w:spacing w:before="80" w:after="80" w:line="320" w:lineRule="exact"/>
        <w:ind w:firstLine="567"/>
        <w:rPr>
          <w:color w:val="auto"/>
          <w:spacing w:val="-6"/>
          <w:sz w:val="28"/>
          <w:szCs w:val="28"/>
        </w:rPr>
      </w:pPr>
      <w:r w:rsidRPr="009562AF">
        <w:rPr>
          <w:rStyle w:val="Bodytext2Italic"/>
          <w:color w:val="auto"/>
          <w:spacing w:val="-6"/>
          <w:sz w:val="28"/>
          <w:szCs w:val="28"/>
          <w:lang w:val="en-SG"/>
        </w:rPr>
        <w:t xml:space="preserve">a, </w:t>
      </w:r>
      <w:r w:rsidRPr="009562AF">
        <w:rPr>
          <w:rStyle w:val="Bodytext2Italic"/>
          <w:color w:val="auto"/>
          <w:spacing w:val="-6"/>
          <w:sz w:val="28"/>
          <w:szCs w:val="28"/>
        </w:rPr>
        <w:t>Chủ đề tuyên truyền kỷ niệm:</w:t>
      </w:r>
      <w:r w:rsidRPr="009562AF">
        <w:rPr>
          <w:color w:val="auto"/>
          <w:spacing w:val="-6"/>
          <w:sz w:val="28"/>
          <w:szCs w:val="28"/>
        </w:rPr>
        <w:t xml:space="preserve"> "Hà Nội - Thủ đô của lương tri và phẩm giá con người - Nơi hội tụ, kết tinh và tỏa sáng những giá trị cao quý, tiêu biểu của dân tộc".</w:t>
      </w:r>
    </w:p>
    <w:p w:rsidR="004C172D" w:rsidRPr="009562AF" w:rsidRDefault="004C172D" w:rsidP="004872F6">
      <w:pPr>
        <w:pStyle w:val="Bodytext40"/>
        <w:shd w:val="clear" w:color="auto" w:fill="auto"/>
        <w:tabs>
          <w:tab w:val="left" w:pos="1165"/>
        </w:tabs>
        <w:spacing w:before="80" w:after="80" w:line="320" w:lineRule="exact"/>
        <w:ind w:firstLine="567"/>
        <w:jc w:val="both"/>
        <w:rPr>
          <w:color w:val="auto"/>
          <w:sz w:val="28"/>
          <w:szCs w:val="28"/>
        </w:rPr>
      </w:pPr>
      <w:r w:rsidRPr="009562AF">
        <w:rPr>
          <w:color w:val="auto"/>
          <w:sz w:val="28"/>
          <w:szCs w:val="28"/>
          <w:lang w:val="en-SG"/>
        </w:rPr>
        <w:t xml:space="preserve">b, </w:t>
      </w:r>
      <w:r w:rsidRPr="009562AF">
        <w:rPr>
          <w:color w:val="auto"/>
          <w:sz w:val="28"/>
          <w:szCs w:val="28"/>
        </w:rPr>
        <w:t>Các hoạt động tuyên truyền kỷ niệm</w:t>
      </w:r>
    </w:p>
    <w:p w:rsidR="004C172D" w:rsidRPr="009562AF" w:rsidRDefault="004C172D" w:rsidP="004872F6">
      <w:pPr>
        <w:pStyle w:val="Bodytext20"/>
        <w:shd w:val="clear" w:color="auto" w:fill="auto"/>
        <w:tabs>
          <w:tab w:val="left" w:pos="1006"/>
        </w:tabs>
        <w:spacing w:before="80" w:after="80" w:line="320" w:lineRule="exact"/>
        <w:ind w:firstLine="567"/>
        <w:rPr>
          <w:color w:val="auto"/>
          <w:sz w:val="28"/>
          <w:szCs w:val="28"/>
        </w:rPr>
      </w:pPr>
      <w:r w:rsidRPr="009562AF">
        <w:rPr>
          <w:color w:val="auto"/>
          <w:sz w:val="28"/>
          <w:szCs w:val="28"/>
        </w:rPr>
        <w:t>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Heading10"/>
        <w:keepNext/>
        <w:keepLines/>
        <w:shd w:val="clear" w:color="auto" w:fill="auto"/>
        <w:tabs>
          <w:tab w:val="left" w:pos="1299"/>
        </w:tabs>
        <w:spacing w:before="80" w:after="80" w:line="320" w:lineRule="exact"/>
        <w:ind w:firstLine="567"/>
        <w:rPr>
          <w:color w:val="auto"/>
          <w:sz w:val="28"/>
          <w:szCs w:val="28"/>
        </w:rPr>
      </w:pPr>
      <w:bookmarkStart w:id="7" w:name="bookmark7"/>
      <w:r w:rsidRPr="009562AF">
        <w:rPr>
          <w:color w:val="auto"/>
          <w:sz w:val="28"/>
          <w:szCs w:val="28"/>
          <w:lang w:val="en-SG"/>
        </w:rPr>
        <w:t xml:space="preserve">2.5. </w:t>
      </w:r>
      <w:r w:rsidRPr="009562AF">
        <w:rPr>
          <w:color w:val="auto"/>
          <w:sz w:val="28"/>
          <w:szCs w:val="28"/>
        </w:rPr>
        <w:t>Kỷ niệm 100 năm và trên 100 năm ngày sinh của các đồng chí lãnh đạo chủ chốt của Đảng, Nhà nước</w:t>
      </w:r>
      <w:r w:rsidRPr="009562AF">
        <w:rPr>
          <w:rStyle w:val="Heading127pt"/>
          <w:b/>
          <w:bCs/>
          <w:color w:val="auto"/>
          <w:sz w:val="28"/>
          <w:szCs w:val="28"/>
        </w:rPr>
        <w:t xml:space="preserve">, </w:t>
      </w:r>
      <w:r w:rsidRPr="009562AF">
        <w:rPr>
          <w:color w:val="auto"/>
          <w:sz w:val="28"/>
          <w:szCs w:val="28"/>
        </w:rPr>
        <w:t>lãnh đạo tiền bối tiêu biểu</w:t>
      </w:r>
      <w:bookmarkEnd w:id="7"/>
    </w:p>
    <w:p w:rsidR="004C172D" w:rsidRPr="009562AF" w:rsidRDefault="004C172D" w:rsidP="004872F6">
      <w:pPr>
        <w:pStyle w:val="Bodytext40"/>
        <w:shd w:val="clear" w:color="auto" w:fill="auto"/>
        <w:tabs>
          <w:tab w:val="left" w:pos="1550"/>
        </w:tabs>
        <w:spacing w:before="80" w:after="80" w:line="320" w:lineRule="exact"/>
        <w:ind w:firstLine="567"/>
        <w:jc w:val="both"/>
        <w:rPr>
          <w:color w:val="auto"/>
          <w:sz w:val="28"/>
          <w:szCs w:val="28"/>
        </w:rPr>
      </w:pPr>
      <w:r w:rsidRPr="009562AF">
        <w:rPr>
          <w:color w:val="auto"/>
          <w:sz w:val="28"/>
          <w:szCs w:val="28"/>
          <w:lang w:val="en-SG"/>
        </w:rPr>
        <w:t xml:space="preserve">2.5.1. </w:t>
      </w:r>
      <w:r w:rsidRPr="009562AF">
        <w:rPr>
          <w:color w:val="auto"/>
          <w:sz w:val="28"/>
          <w:szCs w:val="28"/>
        </w:rPr>
        <w:t>Các đồng chí lãnh đạo chủ chốt</w:t>
      </w:r>
    </w:p>
    <w:p w:rsidR="004C172D" w:rsidRPr="009562AF" w:rsidRDefault="004C172D" w:rsidP="004872F6">
      <w:pPr>
        <w:pStyle w:val="Bodytext20"/>
        <w:shd w:val="clear" w:color="auto" w:fill="auto"/>
        <w:tabs>
          <w:tab w:val="left" w:pos="997"/>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Kỷ niệm 110 năm Ngày sinh đồng chí Nguyễn Chí Thanh (01/01/1914 - 01/01/2024), lãnh đạo tiền bối tiêu biểu của Đảng và cách mạng Việt Nam.</w:t>
      </w:r>
    </w:p>
    <w:p w:rsidR="004C172D" w:rsidRPr="009562AF" w:rsidRDefault="004C172D" w:rsidP="004872F6">
      <w:pPr>
        <w:pStyle w:val="Bodytext20"/>
        <w:shd w:val="clear" w:color="auto" w:fill="auto"/>
        <w:tabs>
          <w:tab w:val="left" w:pos="997"/>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Kỷ niệm 120 năm Ngày sinh đồng chí Nguyễn Lương Bằng (02/4/1904 - 02/4/2024), lãnh đạo tiền bối tiêu biểu của Đảng và cách mạng Việt Nam.</w:t>
      </w:r>
    </w:p>
    <w:p w:rsidR="004C172D" w:rsidRPr="009562AF" w:rsidRDefault="004C172D" w:rsidP="004872F6">
      <w:pPr>
        <w:pStyle w:val="Bodytext20"/>
        <w:shd w:val="clear" w:color="auto" w:fill="auto"/>
        <w:tabs>
          <w:tab w:val="left" w:pos="1002"/>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Kỷ niệm 120 năm Ngày sinh đồng chí Trần Phú (01/5/1904 - 01/5/2024), Tổng Bí thư Ban Chấp hành Trung ương Đảng Cộng sản Việt Nam.</w:t>
      </w:r>
    </w:p>
    <w:p w:rsidR="004C172D" w:rsidRPr="009562AF" w:rsidRDefault="004C172D" w:rsidP="004872F6">
      <w:pPr>
        <w:pStyle w:val="Bodytext20"/>
        <w:shd w:val="clear" w:color="auto" w:fill="auto"/>
        <w:tabs>
          <w:tab w:val="left" w:pos="997"/>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Kỷ niệm 120 năm Ngày sinh đồng chí Hoàng Đình Giong (01/6/1904 - 01/6/2024), lãnh đạo tiêu biểu của Đảng và cách mạng Việt Nam.</w:t>
      </w:r>
    </w:p>
    <w:p w:rsidR="004C172D" w:rsidRPr="009562AF" w:rsidRDefault="004C172D" w:rsidP="004872F6">
      <w:pPr>
        <w:pStyle w:val="Bodytext40"/>
        <w:shd w:val="clear" w:color="auto" w:fill="auto"/>
        <w:tabs>
          <w:tab w:val="left" w:pos="1550"/>
        </w:tabs>
        <w:spacing w:before="80" w:after="80" w:line="320" w:lineRule="exact"/>
        <w:ind w:firstLine="567"/>
        <w:jc w:val="both"/>
        <w:rPr>
          <w:color w:val="auto"/>
          <w:sz w:val="28"/>
          <w:szCs w:val="28"/>
        </w:rPr>
      </w:pPr>
      <w:r w:rsidRPr="009562AF">
        <w:rPr>
          <w:color w:val="auto"/>
          <w:sz w:val="28"/>
          <w:szCs w:val="28"/>
          <w:lang w:val="en-SG"/>
        </w:rPr>
        <w:t xml:space="preserve">2.5.2. </w:t>
      </w:r>
      <w:r w:rsidRPr="009562AF">
        <w:rPr>
          <w:color w:val="auto"/>
          <w:sz w:val="28"/>
          <w:szCs w:val="28"/>
        </w:rPr>
        <w:t>Các hoạt động tuyên truyền kỷ niệm</w:t>
      </w:r>
    </w:p>
    <w:p w:rsidR="004C172D" w:rsidRPr="009562AF" w:rsidRDefault="004C172D" w:rsidP="004872F6">
      <w:pPr>
        <w:pStyle w:val="Bodytext20"/>
        <w:shd w:val="clear" w:color="auto" w:fill="auto"/>
        <w:tabs>
          <w:tab w:val="left" w:pos="1006"/>
        </w:tabs>
        <w:spacing w:before="80" w:after="80" w:line="320" w:lineRule="exact"/>
        <w:ind w:firstLine="567"/>
        <w:rPr>
          <w:color w:val="auto"/>
          <w:sz w:val="28"/>
          <w:szCs w:val="28"/>
        </w:rPr>
      </w:pPr>
      <w:r w:rsidRPr="009562AF">
        <w:rPr>
          <w:color w:val="auto"/>
          <w:sz w:val="28"/>
          <w:szCs w:val="28"/>
        </w:rPr>
        <w:t>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30"/>
        <w:shd w:val="clear" w:color="auto" w:fill="auto"/>
        <w:tabs>
          <w:tab w:val="left" w:pos="1147"/>
        </w:tabs>
        <w:spacing w:before="80" w:after="80" w:line="320" w:lineRule="exact"/>
        <w:ind w:firstLine="567"/>
        <w:jc w:val="both"/>
        <w:rPr>
          <w:color w:val="auto"/>
          <w:sz w:val="28"/>
          <w:szCs w:val="28"/>
        </w:rPr>
      </w:pPr>
      <w:r w:rsidRPr="009562AF">
        <w:rPr>
          <w:color w:val="auto"/>
          <w:sz w:val="28"/>
          <w:szCs w:val="28"/>
          <w:lang w:val="en-SG"/>
        </w:rPr>
        <w:t xml:space="preserve">3. </w:t>
      </w:r>
      <w:r w:rsidRPr="009562AF">
        <w:rPr>
          <w:color w:val="auto"/>
          <w:sz w:val="28"/>
          <w:szCs w:val="28"/>
        </w:rPr>
        <w:t>Năm 2025</w:t>
      </w:r>
    </w:p>
    <w:p w:rsidR="004C172D" w:rsidRPr="009562AF" w:rsidRDefault="004C172D" w:rsidP="004872F6">
      <w:pPr>
        <w:pStyle w:val="Heading10"/>
        <w:keepNext/>
        <w:keepLines/>
        <w:shd w:val="clear" w:color="auto" w:fill="auto"/>
        <w:tabs>
          <w:tab w:val="left" w:pos="1424"/>
        </w:tabs>
        <w:spacing w:before="80" w:after="80" w:line="320" w:lineRule="exact"/>
        <w:ind w:firstLine="567"/>
        <w:rPr>
          <w:color w:val="auto"/>
          <w:sz w:val="28"/>
          <w:szCs w:val="28"/>
        </w:rPr>
      </w:pPr>
      <w:bookmarkStart w:id="8" w:name="bookmark8"/>
      <w:r w:rsidRPr="009562AF">
        <w:rPr>
          <w:color w:val="auto"/>
          <w:sz w:val="28"/>
          <w:szCs w:val="28"/>
          <w:lang w:val="en-SG"/>
        </w:rPr>
        <w:lastRenderedPageBreak/>
        <w:t xml:space="preserve">3.1. </w:t>
      </w:r>
      <w:r w:rsidRPr="009562AF">
        <w:rPr>
          <w:color w:val="auto"/>
          <w:sz w:val="28"/>
          <w:szCs w:val="28"/>
        </w:rPr>
        <w:t>Kỷ niệm 95 năm Ngày thành lập Đảng Cộng sản Việt Nam (03/2/1930 - 03/2/2025)</w:t>
      </w:r>
      <w:bookmarkEnd w:id="8"/>
    </w:p>
    <w:p w:rsidR="004C172D" w:rsidRPr="009562AF" w:rsidRDefault="004C172D" w:rsidP="004872F6">
      <w:pPr>
        <w:pStyle w:val="Bodytext20"/>
        <w:shd w:val="clear" w:color="auto" w:fill="auto"/>
        <w:tabs>
          <w:tab w:val="left" w:pos="1515"/>
        </w:tabs>
        <w:spacing w:before="80" w:after="80" w:line="320" w:lineRule="exact"/>
        <w:ind w:firstLine="567"/>
        <w:rPr>
          <w:color w:val="auto"/>
          <w:sz w:val="28"/>
          <w:szCs w:val="28"/>
        </w:rPr>
      </w:pPr>
      <w:r w:rsidRPr="009562AF">
        <w:rPr>
          <w:rStyle w:val="Bodytext2Italic"/>
          <w:color w:val="auto"/>
          <w:sz w:val="28"/>
          <w:szCs w:val="28"/>
          <w:lang w:val="en-SG"/>
        </w:rPr>
        <w:t xml:space="preserve">3.1.1. </w:t>
      </w:r>
      <w:r w:rsidRPr="009562AF">
        <w:rPr>
          <w:rStyle w:val="Bodytext2Italic"/>
          <w:color w:val="auto"/>
          <w:sz w:val="28"/>
          <w:szCs w:val="28"/>
        </w:rPr>
        <w:t>Chủ đề tuyên truyền kỷ niệm</w:t>
      </w:r>
      <w:r w:rsidRPr="009562AF">
        <w:rPr>
          <w:color w:val="auto"/>
          <w:sz w:val="28"/>
          <w:szCs w:val="28"/>
        </w:rPr>
        <w:t>: “Đảng Cộng sản Việt Nam - bản lĩnh, trí tuệ, uy tín, đổi mới vì độc lập dân tộc và chủ nghĩa xã hội”.</w:t>
      </w:r>
    </w:p>
    <w:p w:rsidR="004C172D" w:rsidRPr="009562AF" w:rsidRDefault="004C172D" w:rsidP="004872F6">
      <w:pPr>
        <w:pStyle w:val="Bodytext40"/>
        <w:shd w:val="clear" w:color="auto" w:fill="auto"/>
        <w:tabs>
          <w:tab w:val="left" w:pos="1546"/>
        </w:tabs>
        <w:spacing w:before="80" w:after="80" w:line="320" w:lineRule="exact"/>
        <w:ind w:firstLine="567"/>
        <w:jc w:val="both"/>
        <w:rPr>
          <w:color w:val="auto"/>
          <w:sz w:val="28"/>
          <w:szCs w:val="28"/>
        </w:rPr>
      </w:pPr>
      <w:r w:rsidRPr="009562AF">
        <w:rPr>
          <w:color w:val="auto"/>
          <w:sz w:val="28"/>
          <w:szCs w:val="28"/>
          <w:lang w:val="en-SG"/>
        </w:rPr>
        <w:t xml:space="preserve">3.1.2. </w:t>
      </w:r>
      <w:r w:rsidRPr="009562AF">
        <w:rPr>
          <w:color w:val="auto"/>
          <w:sz w:val="28"/>
          <w:szCs w:val="28"/>
        </w:rPr>
        <w:t>Các hoạt động tuyên truyền kỷ niệm</w:t>
      </w:r>
    </w:p>
    <w:p w:rsidR="004C172D" w:rsidRPr="009562AF" w:rsidRDefault="004C172D" w:rsidP="004872F6">
      <w:pPr>
        <w:pStyle w:val="Bodytext20"/>
        <w:shd w:val="clear" w:color="auto" w:fill="auto"/>
        <w:tabs>
          <w:tab w:val="left" w:pos="997"/>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Tổ chức các hoạt động tuyên truyền kỷ niệm sự kiện từ tháng 12/2024 đến hết tháng 3/2025, cao điểm từ cuối tháng 01 và trong tháng 02/2025.</w:t>
      </w:r>
    </w:p>
    <w:p w:rsidR="004C172D" w:rsidRPr="009562AF" w:rsidRDefault="004C172D" w:rsidP="004872F6">
      <w:pPr>
        <w:pStyle w:val="Bodytext20"/>
        <w:shd w:val="clear" w:color="auto" w:fill="auto"/>
        <w:tabs>
          <w:tab w:val="left" w:pos="1006"/>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Tổ chức sinh hoạt chính trị tư tưởng sâu rộng trong toàn Đảng, toàn dân và toàn quân với chủ đề trên.</w:t>
      </w:r>
    </w:p>
    <w:p w:rsidR="004C172D" w:rsidRPr="009562AF" w:rsidRDefault="004C172D" w:rsidP="004872F6">
      <w:pPr>
        <w:pStyle w:val="Bodytext20"/>
        <w:shd w:val="clear" w:color="auto" w:fill="auto"/>
        <w:tabs>
          <w:tab w:val="left" w:pos="1011"/>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Tổ chức phát động đợt thi đua lập thành tích chào mừng kỷ niệm 95 năm Ngày thành lập Đảng Cộng sản Việt Nam (03/2/1930 - 03/2/2025) và đại hội đảng các cấp tiến tới Đại hội Đảng bộ tỉnh Bắc Giang lần thứ XX, nhiệm kỳ 2025-2030.</w:t>
      </w:r>
    </w:p>
    <w:p w:rsidR="004C172D" w:rsidRPr="009562AF" w:rsidRDefault="004C172D" w:rsidP="004872F6">
      <w:pPr>
        <w:pStyle w:val="Bodytext20"/>
        <w:shd w:val="clear" w:color="auto" w:fill="auto"/>
        <w:tabs>
          <w:tab w:val="left" w:pos="1002"/>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 xml:space="preserve">Tổ chức dâng hương tại </w:t>
      </w:r>
      <w:r w:rsidRPr="009562AF">
        <w:rPr>
          <w:color w:val="auto"/>
          <w:sz w:val="28"/>
          <w:szCs w:val="28"/>
          <w:lang w:val="en-US"/>
        </w:rPr>
        <w:t>Đền thờ</w:t>
      </w:r>
      <w:r w:rsidRPr="009562AF">
        <w:rPr>
          <w:color w:val="auto"/>
          <w:sz w:val="28"/>
          <w:szCs w:val="28"/>
        </w:rPr>
        <w:t xml:space="preserve"> liệt sĩ </w:t>
      </w:r>
      <w:r w:rsidRPr="009562AF">
        <w:rPr>
          <w:color w:val="auto"/>
          <w:sz w:val="28"/>
          <w:szCs w:val="28"/>
          <w:lang w:val="en-US"/>
        </w:rPr>
        <w:t>huyện</w:t>
      </w:r>
      <w:r w:rsidRPr="009562AF">
        <w:rPr>
          <w:color w:val="auto"/>
          <w:sz w:val="28"/>
          <w:szCs w:val="28"/>
        </w:rPr>
        <w:t xml:space="preserve">; thăm hỏi, tri ân, động viên các gia đình chính sách, người có công với cách mạng trên địa bàn </w:t>
      </w:r>
      <w:r w:rsidRPr="009562AF">
        <w:rPr>
          <w:color w:val="auto"/>
          <w:sz w:val="28"/>
          <w:szCs w:val="28"/>
          <w:lang w:val="en-US"/>
        </w:rPr>
        <w:t xml:space="preserve">huyện; </w:t>
      </w:r>
      <w:r w:rsidRPr="009562AF">
        <w:rPr>
          <w:color w:val="auto"/>
          <w:sz w:val="28"/>
          <w:szCs w:val="28"/>
        </w:rPr>
        <w:t>tổ chức trao tặng huy hiệu Ðảng; tổ chức thãm hỏi, ðộng viên các ðồng chí ðảng viên nhận huy hiệu 50, 60, 70 nãm tuổi Ðảng, ngýời có công nuôi dýỡng cán bộ trong thời kỳ cách mạng</w:t>
      </w:r>
      <w:r w:rsidRPr="009562AF">
        <w:rPr>
          <w:color w:val="auto"/>
          <w:sz w:val="28"/>
          <w:szCs w:val="28"/>
          <w:lang w:val="en-US"/>
        </w:rPr>
        <w:t xml:space="preserve">; </w:t>
      </w:r>
      <w:r w:rsidRPr="009562AF">
        <w:rPr>
          <w:color w:val="auto"/>
          <w:sz w:val="28"/>
          <w:szCs w:val="28"/>
        </w:rPr>
        <w:t>Tổ chức hội thảo, tọa đàm, hội thi tìm hiểu về Đảng Cộng sản Việt Nam với quy mô phù hợp, góp phần làm sáng tỏ truyền thống vẻ vang của Đảng bộ dưới sự lãnh đạo của Đảng Cộng sản Việt Nam 95 năm qua.</w:t>
      </w:r>
    </w:p>
    <w:p w:rsidR="004C172D" w:rsidRPr="009562AF" w:rsidRDefault="004C172D" w:rsidP="004872F6">
      <w:pPr>
        <w:pStyle w:val="Bodytext20"/>
        <w:shd w:val="clear" w:color="auto" w:fill="auto"/>
        <w:tabs>
          <w:tab w:val="left" w:pos="935"/>
        </w:tabs>
        <w:spacing w:before="80" w:after="80" w:line="320" w:lineRule="exact"/>
        <w:ind w:firstLine="567"/>
        <w:rPr>
          <w:color w:val="auto"/>
          <w:sz w:val="28"/>
          <w:szCs w:val="28"/>
          <w:lang w:val="en-SG"/>
        </w:rPr>
      </w:pPr>
      <w:r w:rsidRPr="009562AF">
        <w:rPr>
          <w:color w:val="auto"/>
          <w:sz w:val="28"/>
          <w:szCs w:val="28"/>
          <w:lang w:val="en-US"/>
        </w:rPr>
        <w:t xml:space="preserve">- </w:t>
      </w:r>
      <w:r w:rsidRPr="009562AF">
        <w:rPr>
          <w:color w:val="auto"/>
          <w:sz w:val="28"/>
          <w:szCs w:val="28"/>
        </w:rPr>
        <w:t>Tổ chức các hoạt động đền ơn đáp nghĩa; giáo dục truyền thống; các hoạt động tuyên truyền bằng nhiều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20"/>
        <w:shd w:val="clear" w:color="auto" w:fill="auto"/>
        <w:tabs>
          <w:tab w:val="left" w:pos="935"/>
        </w:tabs>
        <w:spacing w:before="80" w:after="80" w:line="320" w:lineRule="exact"/>
        <w:ind w:firstLine="567"/>
        <w:rPr>
          <w:color w:val="auto"/>
          <w:sz w:val="28"/>
          <w:szCs w:val="28"/>
        </w:rPr>
      </w:pPr>
      <w:r w:rsidRPr="009562AF">
        <w:rPr>
          <w:color w:val="auto"/>
          <w:sz w:val="28"/>
          <w:szCs w:val="28"/>
          <w:lang w:val="en-US"/>
        </w:rPr>
        <w:t xml:space="preserve">- Trung tâm VH-TT&amp;TT huyện </w:t>
      </w:r>
      <w:r w:rsidRPr="009562AF">
        <w:rPr>
          <w:color w:val="auto"/>
          <w:sz w:val="28"/>
          <w:szCs w:val="28"/>
        </w:rPr>
        <w:t>mở các chuyên trang, chuyên mục, chuyên đề tuyên truyền sâu rộng trước, trong và sau dịp kỷ niệm</w:t>
      </w:r>
      <w:r w:rsidRPr="009562AF">
        <w:rPr>
          <w:color w:val="auto"/>
          <w:sz w:val="28"/>
          <w:szCs w:val="28"/>
          <w:lang w:val="en-US"/>
        </w:rPr>
        <w:t xml:space="preserve"> trên Đài truyền thanh, Cổng thông tin điện tử huyện</w:t>
      </w:r>
      <w:r w:rsidRPr="009562AF">
        <w:rPr>
          <w:color w:val="auto"/>
          <w:sz w:val="28"/>
          <w:szCs w:val="28"/>
        </w:rPr>
        <w:t>.</w:t>
      </w:r>
    </w:p>
    <w:p w:rsidR="004C172D" w:rsidRPr="009562AF" w:rsidRDefault="004C172D" w:rsidP="004872F6">
      <w:pPr>
        <w:pStyle w:val="Heading10"/>
        <w:keepNext/>
        <w:keepLines/>
        <w:shd w:val="clear" w:color="auto" w:fill="auto"/>
        <w:tabs>
          <w:tab w:val="left" w:pos="1218"/>
        </w:tabs>
        <w:spacing w:before="80" w:after="80" w:line="320" w:lineRule="exact"/>
        <w:ind w:firstLine="567"/>
        <w:rPr>
          <w:color w:val="auto"/>
          <w:sz w:val="28"/>
          <w:szCs w:val="28"/>
        </w:rPr>
      </w:pPr>
      <w:bookmarkStart w:id="9" w:name="bookmark9"/>
      <w:r w:rsidRPr="009562AF">
        <w:rPr>
          <w:color w:val="auto"/>
          <w:sz w:val="28"/>
          <w:szCs w:val="28"/>
          <w:lang w:val="en-SG"/>
        </w:rPr>
        <w:t xml:space="preserve">3.2. </w:t>
      </w:r>
      <w:r w:rsidRPr="009562AF">
        <w:rPr>
          <w:color w:val="auto"/>
          <w:sz w:val="28"/>
          <w:szCs w:val="28"/>
        </w:rPr>
        <w:t>Kỷ niệm 50 năm Ngày giải phóng miền Nam, thống nhất đất nước (30/4/1975 - 30/4/2025)</w:t>
      </w:r>
      <w:bookmarkEnd w:id="9"/>
    </w:p>
    <w:p w:rsidR="004C172D" w:rsidRPr="009562AF" w:rsidRDefault="004C172D" w:rsidP="004872F6">
      <w:pPr>
        <w:pStyle w:val="Bodytext20"/>
        <w:shd w:val="clear" w:color="auto" w:fill="auto"/>
        <w:tabs>
          <w:tab w:val="left" w:pos="1455"/>
        </w:tabs>
        <w:spacing w:before="80" w:after="80" w:line="320" w:lineRule="exact"/>
        <w:ind w:firstLine="567"/>
        <w:rPr>
          <w:color w:val="auto"/>
          <w:sz w:val="28"/>
          <w:szCs w:val="28"/>
        </w:rPr>
      </w:pPr>
      <w:r w:rsidRPr="009562AF">
        <w:rPr>
          <w:rStyle w:val="Bodytext2Italic"/>
          <w:color w:val="auto"/>
          <w:sz w:val="28"/>
          <w:szCs w:val="28"/>
          <w:lang w:val="en-SG"/>
        </w:rPr>
        <w:t xml:space="preserve">3.2.1. </w:t>
      </w:r>
      <w:r w:rsidRPr="009562AF">
        <w:rPr>
          <w:rStyle w:val="Bodytext2Italic"/>
          <w:color w:val="auto"/>
          <w:sz w:val="28"/>
          <w:szCs w:val="28"/>
        </w:rPr>
        <w:t>Chủ đề tuyên truyền kỷ niệm:</w:t>
      </w:r>
      <w:r w:rsidRPr="009562AF">
        <w:rPr>
          <w:color w:val="auto"/>
          <w:sz w:val="28"/>
          <w:szCs w:val="28"/>
        </w:rPr>
        <w:t xml:space="preserve"> “Đại thắng mùa Xuân năm 1975 - Sức mạnh đại đoàn kết toàn dân tộc, khát vọng hòa bình, độc lập dân tộc và ý chí thống nhất đất nước”.</w:t>
      </w:r>
    </w:p>
    <w:p w:rsidR="004C172D" w:rsidRPr="009562AF" w:rsidRDefault="004C172D" w:rsidP="004872F6">
      <w:pPr>
        <w:pStyle w:val="Bodytext40"/>
        <w:shd w:val="clear" w:color="auto" w:fill="auto"/>
        <w:tabs>
          <w:tab w:val="left" w:pos="1469"/>
        </w:tabs>
        <w:spacing w:before="80" w:after="80" w:line="320" w:lineRule="exact"/>
        <w:ind w:firstLine="567"/>
        <w:jc w:val="both"/>
        <w:rPr>
          <w:color w:val="auto"/>
          <w:sz w:val="28"/>
          <w:szCs w:val="28"/>
        </w:rPr>
      </w:pPr>
      <w:r w:rsidRPr="009562AF">
        <w:rPr>
          <w:color w:val="auto"/>
          <w:sz w:val="28"/>
          <w:szCs w:val="28"/>
          <w:lang w:val="en-SG"/>
        </w:rPr>
        <w:t xml:space="preserve">3.2.2. </w:t>
      </w:r>
      <w:r w:rsidRPr="009562AF">
        <w:rPr>
          <w:color w:val="auto"/>
          <w:sz w:val="28"/>
          <w:szCs w:val="28"/>
        </w:rPr>
        <w:t>Các hoạt động tuyên truyền kỷ niệm</w:t>
      </w:r>
    </w:p>
    <w:p w:rsidR="004C172D" w:rsidRPr="009562AF" w:rsidRDefault="004C172D" w:rsidP="004872F6">
      <w:pPr>
        <w:pStyle w:val="Bodytext20"/>
        <w:shd w:val="clear" w:color="auto" w:fill="auto"/>
        <w:spacing w:before="80" w:after="80" w:line="320" w:lineRule="exact"/>
        <w:ind w:firstLine="567"/>
        <w:rPr>
          <w:color w:val="auto"/>
          <w:sz w:val="28"/>
          <w:szCs w:val="28"/>
        </w:rPr>
      </w:pPr>
      <w:r w:rsidRPr="009562AF">
        <w:rPr>
          <w:color w:val="auto"/>
          <w:sz w:val="28"/>
          <w:szCs w:val="28"/>
          <w:lang w:val="en-US"/>
        </w:rPr>
        <w:t>- C</w:t>
      </w:r>
      <w:r w:rsidRPr="009562AF">
        <w:rPr>
          <w:color w:val="auto"/>
          <w:sz w:val="28"/>
          <w:szCs w:val="28"/>
        </w:rPr>
        <w:t xml:space="preserve">ấp huyện </w:t>
      </w:r>
      <w:r w:rsidRPr="009562AF">
        <w:rPr>
          <w:color w:val="auto"/>
          <w:sz w:val="28"/>
          <w:szCs w:val="28"/>
          <w:lang w:val="en-US"/>
        </w:rPr>
        <w:t xml:space="preserve">và cấp xã </w:t>
      </w:r>
      <w:r w:rsidRPr="009562AF">
        <w:rPr>
          <w:color w:val="auto"/>
          <w:sz w:val="28"/>
          <w:szCs w:val="28"/>
        </w:rPr>
        <w:t>không tổ chức Lễ kỷ niệm mà căn cứ vào điều kiện cụ thể lựa chọn các hoạt động tuyên truyền kỷ niệm phù hợp:</w:t>
      </w:r>
    </w:p>
    <w:p w:rsidR="004C172D" w:rsidRPr="009562AF" w:rsidRDefault="004C172D" w:rsidP="004872F6">
      <w:pPr>
        <w:pStyle w:val="Bodytext20"/>
        <w:shd w:val="clear" w:color="auto" w:fill="auto"/>
        <w:tabs>
          <w:tab w:val="left" w:pos="944"/>
        </w:tabs>
        <w:spacing w:before="80" w:after="80" w:line="320" w:lineRule="exact"/>
        <w:ind w:firstLine="567"/>
        <w:rPr>
          <w:color w:val="auto"/>
          <w:spacing w:val="-4"/>
          <w:sz w:val="28"/>
          <w:szCs w:val="28"/>
        </w:rPr>
      </w:pPr>
      <w:r w:rsidRPr="009562AF">
        <w:rPr>
          <w:color w:val="auto"/>
          <w:spacing w:val="-4"/>
          <w:sz w:val="28"/>
          <w:szCs w:val="28"/>
          <w:lang w:val="en-US"/>
        </w:rPr>
        <w:t xml:space="preserve">- </w:t>
      </w:r>
      <w:r w:rsidRPr="009562AF">
        <w:rPr>
          <w:color w:val="auto"/>
          <w:spacing w:val="-4"/>
          <w:sz w:val="28"/>
          <w:szCs w:val="28"/>
        </w:rPr>
        <w:t xml:space="preserve">Phát động phong trào thi đua yêu nước trong các cơ quan, đơn vị, địa phương gắn với thực hiện thắng lợi Nghị quyết Đại hội Đảng bộ </w:t>
      </w:r>
      <w:r w:rsidRPr="009562AF">
        <w:rPr>
          <w:color w:val="auto"/>
          <w:spacing w:val="-4"/>
          <w:sz w:val="28"/>
          <w:szCs w:val="28"/>
          <w:lang w:val="en-US"/>
        </w:rPr>
        <w:t>huyện</w:t>
      </w:r>
      <w:r w:rsidRPr="009562AF">
        <w:rPr>
          <w:color w:val="auto"/>
          <w:spacing w:val="-4"/>
          <w:sz w:val="28"/>
          <w:szCs w:val="28"/>
        </w:rPr>
        <w:t xml:space="preserve"> lần thứ XX</w:t>
      </w:r>
      <w:r w:rsidRPr="009562AF">
        <w:rPr>
          <w:color w:val="auto"/>
          <w:spacing w:val="-4"/>
          <w:sz w:val="28"/>
          <w:szCs w:val="28"/>
          <w:lang w:val="en-US"/>
        </w:rPr>
        <w:t>II</w:t>
      </w:r>
      <w:r w:rsidRPr="009562AF">
        <w:rPr>
          <w:color w:val="auto"/>
          <w:spacing w:val="-4"/>
          <w:sz w:val="28"/>
          <w:szCs w:val="28"/>
        </w:rPr>
        <w:t>, nhiệm kỳ 2020 – 2025</w:t>
      </w:r>
      <w:r w:rsidRPr="009562AF">
        <w:rPr>
          <w:color w:val="auto"/>
          <w:spacing w:val="-4"/>
          <w:sz w:val="28"/>
          <w:szCs w:val="28"/>
          <w:lang w:val="en-US"/>
        </w:rPr>
        <w:t xml:space="preserve">; </w:t>
      </w:r>
      <w:r w:rsidRPr="009562AF">
        <w:rPr>
          <w:color w:val="auto"/>
          <w:spacing w:val="-4"/>
          <w:sz w:val="28"/>
          <w:szCs w:val="28"/>
        </w:rPr>
        <w:t xml:space="preserve">Nghị quyết Đại hội Đảng bộ tỉnh lần thứ XIX, nhiệm kỳ 2020 - 2025, Nghị quyết Đại hội XIII của Đảng tiến tới Đại hội đại biểu toàn quốc lần thứ XIV của Đảng, chào mừng kỷ niệm các ngày lễ lớn trong năm 2025 </w:t>
      </w:r>
      <w:r w:rsidRPr="009562AF">
        <w:rPr>
          <w:rStyle w:val="Bodytext2Italic"/>
          <w:color w:val="auto"/>
          <w:spacing w:val="-4"/>
          <w:sz w:val="28"/>
          <w:szCs w:val="28"/>
        </w:rPr>
        <w:t>(</w:t>
      </w:r>
      <w:r w:rsidRPr="009562AF">
        <w:rPr>
          <w:rStyle w:val="Bodytext2Italic"/>
          <w:color w:val="auto"/>
          <w:spacing w:val="-4"/>
          <w:sz w:val="28"/>
          <w:szCs w:val="28"/>
          <w:lang w:val="en-US"/>
        </w:rPr>
        <w:t xml:space="preserve">Giao Phòng </w:t>
      </w:r>
      <w:r w:rsidRPr="009562AF">
        <w:rPr>
          <w:rStyle w:val="Bodytext2Italic"/>
          <w:color w:val="auto"/>
          <w:spacing w:val="-4"/>
          <w:sz w:val="28"/>
          <w:szCs w:val="28"/>
        </w:rPr>
        <w:t xml:space="preserve">Nội vụ chủ trì, phối hợp với các cơ quan liên quan </w:t>
      </w:r>
      <w:r w:rsidRPr="009562AF">
        <w:rPr>
          <w:rStyle w:val="Bodytext2Italic"/>
          <w:color w:val="auto"/>
          <w:spacing w:val="-4"/>
          <w:sz w:val="28"/>
          <w:szCs w:val="28"/>
          <w:lang w:val="en-US"/>
        </w:rPr>
        <w:t xml:space="preserve">tham mưu </w:t>
      </w:r>
      <w:r w:rsidRPr="009562AF">
        <w:rPr>
          <w:rStyle w:val="Bodytext2Italic"/>
          <w:color w:val="auto"/>
          <w:spacing w:val="-4"/>
          <w:sz w:val="28"/>
          <w:szCs w:val="28"/>
        </w:rPr>
        <w:t>thực hiện).</w:t>
      </w:r>
    </w:p>
    <w:p w:rsidR="004C172D" w:rsidRPr="009562AF" w:rsidRDefault="004C172D" w:rsidP="004872F6">
      <w:pPr>
        <w:pStyle w:val="Bodytext20"/>
        <w:shd w:val="clear" w:color="auto" w:fill="auto"/>
        <w:tabs>
          <w:tab w:val="left" w:pos="944"/>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 xml:space="preserve">Tổ chức hội thảo, tọa đàm; dâng hương tại </w:t>
      </w:r>
      <w:r w:rsidRPr="009562AF">
        <w:rPr>
          <w:color w:val="auto"/>
          <w:sz w:val="28"/>
          <w:szCs w:val="28"/>
          <w:lang w:val="en-US"/>
        </w:rPr>
        <w:t>Đền thờ Liệt sĩ</w:t>
      </w:r>
      <w:r w:rsidRPr="009562AF">
        <w:rPr>
          <w:color w:val="auto"/>
          <w:sz w:val="28"/>
          <w:szCs w:val="28"/>
        </w:rPr>
        <w:t xml:space="preserve"> của </w:t>
      </w:r>
      <w:r w:rsidRPr="009562AF">
        <w:rPr>
          <w:color w:val="auto"/>
          <w:sz w:val="28"/>
          <w:szCs w:val="28"/>
          <w:lang w:val="en-US"/>
        </w:rPr>
        <w:t>huyện</w:t>
      </w:r>
      <w:r w:rsidRPr="009562AF">
        <w:rPr>
          <w:color w:val="auto"/>
          <w:sz w:val="28"/>
          <w:szCs w:val="28"/>
        </w:rPr>
        <w:t>; các hoạt động “đền ơn đáp nghĩa”, “uống nước nhớ nguồn”, giáo dục truyền thống...</w:t>
      </w:r>
    </w:p>
    <w:p w:rsidR="004C172D" w:rsidRPr="009562AF" w:rsidRDefault="004C172D" w:rsidP="004872F6">
      <w:pPr>
        <w:pStyle w:val="Bodytext20"/>
        <w:shd w:val="clear" w:color="auto" w:fill="auto"/>
        <w:tabs>
          <w:tab w:val="left" w:pos="968"/>
        </w:tabs>
        <w:spacing w:before="80" w:after="80" w:line="320" w:lineRule="exact"/>
        <w:ind w:firstLine="567"/>
        <w:rPr>
          <w:color w:val="auto"/>
          <w:sz w:val="28"/>
          <w:szCs w:val="28"/>
          <w:lang w:val="en-SG"/>
        </w:rPr>
      </w:pPr>
      <w:r w:rsidRPr="009562AF">
        <w:rPr>
          <w:color w:val="auto"/>
          <w:sz w:val="28"/>
          <w:szCs w:val="28"/>
          <w:lang w:val="en-US"/>
        </w:rPr>
        <w:lastRenderedPageBreak/>
        <w:t xml:space="preserve">- </w:t>
      </w:r>
      <w:r w:rsidRPr="009562AF">
        <w:rPr>
          <w:color w:val="auto"/>
          <w:sz w:val="28"/>
          <w:szCs w:val="28"/>
        </w:rPr>
        <w:t xml:space="preserve">Các cơ quan, đơn vị, địa phương tổ chức </w:t>
      </w:r>
      <w:r w:rsidRPr="009562AF">
        <w:rPr>
          <w:rStyle w:val="Bodytext4NotItalic"/>
          <w:i w:val="0"/>
          <w:color w:val="auto"/>
          <w:sz w:val="28"/>
          <w:szCs w:val="28"/>
        </w:rPr>
        <w:t xml:space="preserve">các hoạt động </w:t>
      </w:r>
      <w:r w:rsidRPr="009562AF">
        <w:rPr>
          <w:rStyle w:val="Bodytext4NotItalic"/>
          <w:i w:val="0"/>
          <w:color w:val="auto"/>
          <w:sz w:val="28"/>
          <w:szCs w:val="28"/>
          <w:lang w:val="en-SG"/>
        </w:rPr>
        <w:t xml:space="preserve">tuyên truyền, </w:t>
      </w:r>
      <w:r w:rsidRPr="009562AF">
        <w:rPr>
          <w:rStyle w:val="Bodytext4NotItalic"/>
          <w:i w:val="0"/>
          <w:color w:val="auto"/>
          <w:sz w:val="28"/>
          <w:szCs w:val="28"/>
        </w:rPr>
        <w:t>văn hóa, văn nghệ, thể thao</w:t>
      </w:r>
      <w:r w:rsidRPr="009562AF">
        <w:rPr>
          <w:rStyle w:val="Bodytext4NotItalic"/>
          <w:i w:val="0"/>
          <w:color w:val="auto"/>
          <w:sz w:val="28"/>
          <w:szCs w:val="28"/>
          <w:lang w:val="en-SG"/>
        </w:rPr>
        <w:t xml:space="preserve"> chào mừng</w:t>
      </w:r>
      <w:r w:rsidRPr="009562AF">
        <w:rPr>
          <w:color w:val="auto"/>
          <w:sz w:val="28"/>
          <w:szCs w:val="28"/>
        </w:rPr>
        <w:t xml:space="preserve"> bằng hình thức phù hợp với sự kiện, điều kiện cụ thể của cơ quan, đơn vị, địa phương và theo chỉ đạo, định hướng, hướng dẫn của Ban Tuyên giáo Huyện ủy.</w:t>
      </w:r>
      <w:bookmarkStart w:id="10" w:name="bookmark10"/>
    </w:p>
    <w:p w:rsidR="004C172D" w:rsidRPr="009562AF" w:rsidRDefault="004C172D" w:rsidP="004872F6">
      <w:pPr>
        <w:pStyle w:val="Bodytext20"/>
        <w:shd w:val="clear" w:color="auto" w:fill="auto"/>
        <w:tabs>
          <w:tab w:val="left" w:pos="968"/>
        </w:tabs>
        <w:spacing w:before="80" w:after="80" w:line="320" w:lineRule="exact"/>
        <w:ind w:firstLine="567"/>
        <w:rPr>
          <w:b/>
          <w:i/>
          <w:color w:val="auto"/>
          <w:sz w:val="28"/>
          <w:szCs w:val="28"/>
          <w:lang w:val="en-SG"/>
        </w:rPr>
      </w:pPr>
      <w:r w:rsidRPr="009562AF">
        <w:rPr>
          <w:b/>
          <w:i/>
          <w:color w:val="auto"/>
          <w:sz w:val="28"/>
          <w:szCs w:val="28"/>
          <w:lang w:val="en-SG"/>
        </w:rPr>
        <w:t xml:space="preserve">3.3. </w:t>
      </w:r>
      <w:r w:rsidRPr="009562AF">
        <w:rPr>
          <w:b/>
          <w:i/>
          <w:color w:val="auto"/>
          <w:sz w:val="28"/>
          <w:szCs w:val="28"/>
        </w:rPr>
        <w:t>Kỷ niệm 135 năm Ngày sinh Chủ tịch Hồ Chí Minh (19/5/1890 - 19/5/2025)</w:t>
      </w:r>
      <w:bookmarkEnd w:id="10"/>
    </w:p>
    <w:p w:rsidR="004C172D" w:rsidRPr="009562AF" w:rsidRDefault="004C172D" w:rsidP="004872F6">
      <w:pPr>
        <w:pStyle w:val="Bodytext20"/>
        <w:shd w:val="clear" w:color="auto" w:fill="auto"/>
        <w:tabs>
          <w:tab w:val="left" w:pos="1477"/>
        </w:tabs>
        <w:spacing w:before="80" w:after="80" w:line="320" w:lineRule="exact"/>
        <w:ind w:firstLine="567"/>
        <w:rPr>
          <w:color w:val="auto"/>
          <w:sz w:val="28"/>
          <w:szCs w:val="28"/>
        </w:rPr>
      </w:pPr>
      <w:r w:rsidRPr="009562AF">
        <w:rPr>
          <w:rStyle w:val="Bodytext2Italic"/>
          <w:color w:val="auto"/>
          <w:sz w:val="28"/>
          <w:szCs w:val="28"/>
          <w:lang w:val="en-SG"/>
        </w:rPr>
        <w:t xml:space="preserve">3.3.1. </w:t>
      </w:r>
      <w:r w:rsidRPr="009562AF">
        <w:rPr>
          <w:rStyle w:val="Bodytext2Italic"/>
          <w:color w:val="auto"/>
          <w:sz w:val="28"/>
          <w:szCs w:val="28"/>
        </w:rPr>
        <w:t>Chủ đề tuyên truyền kỷ niệm:</w:t>
      </w:r>
      <w:r w:rsidRPr="009562AF">
        <w:rPr>
          <w:color w:val="auto"/>
          <w:sz w:val="28"/>
          <w:szCs w:val="28"/>
        </w:rPr>
        <w:t xml:space="preserve"> “Chủ tịch Hồ Chí Minh - Người anh hùng dân tộc vĩ đại, kết tinh rạng ngời của đạo đức, trí tuệ, khí phách, lương tri của dân tộc Việt Nam và thời đại”</w:t>
      </w:r>
    </w:p>
    <w:p w:rsidR="004C172D" w:rsidRPr="009562AF" w:rsidRDefault="004C172D" w:rsidP="004872F6">
      <w:pPr>
        <w:pStyle w:val="Bodytext40"/>
        <w:shd w:val="clear" w:color="auto" w:fill="auto"/>
        <w:tabs>
          <w:tab w:val="left" w:pos="1512"/>
        </w:tabs>
        <w:spacing w:before="80" w:after="80" w:line="320" w:lineRule="exact"/>
        <w:ind w:firstLine="567"/>
        <w:jc w:val="both"/>
        <w:rPr>
          <w:color w:val="auto"/>
          <w:sz w:val="28"/>
          <w:szCs w:val="28"/>
        </w:rPr>
      </w:pPr>
      <w:r w:rsidRPr="009562AF">
        <w:rPr>
          <w:color w:val="auto"/>
          <w:sz w:val="28"/>
          <w:szCs w:val="28"/>
          <w:lang w:val="en-SG"/>
        </w:rPr>
        <w:t xml:space="preserve">3.3.2. </w:t>
      </w:r>
      <w:r w:rsidRPr="009562AF">
        <w:rPr>
          <w:color w:val="auto"/>
          <w:sz w:val="28"/>
          <w:szCs w:val="28"/>
        </w:rPr>
        <w:t>Các hoạt động tuyên truyền kỷ niệm</w:t>
      </w:r>
    </w:p>
    <w:p w:rsidR="004C172D" w:rsidRPr="009562AF" w:rsidRDefault="004C172D" w:rsidP="004872F6">
      <w:pPr>
        <w:pStyle w:val="Bodytext20"/>
        <w:shd w:val="clear" w:color="auto" w:fill="auto"/>
        <w:tabs>
          <w:tab w:val="left" w:pos="968"/>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 xml:space="preserve">Các cơ quan, đơn vị, địa phương căn cứ vào tình hình thực tế lực chọn hoạt động tuyên truyền, kỷ niệm phù hợp, thiết thực và hiệu quả, gắn với sơ kết 4 năm thực hiện Kết luận số </w:t>
      </w:r>
      <w:r w:rsidRPr="009562AF">
        <w:rPr>
          <w:color w:val="auto"/>
          <w:sz w:val="28"/>
          <w:szCs w:val="28"/>
          <w:lang w:val="en-US" w:eastAsia="en-US"/>
        </w:rPr>
        <w:t xml:space="preserve">01-KL/TW </w:t>
      </w:r>
      <w:r w:rsidRPr="009562AF">
        <w:rPr>
          <w:color w:val="auto"/>
          <w:sz w:val="28"/>
          <w:szCs w:val="28"/>
        </w:rPr>
        <w:t xml:space="preserve">ngày 18/5/2021 của Bộ Chính trị về tiếp tục thực hiện Chỉ thị số </w:t>
      </w:r>
      <w:r w:rsidRPr="009562AF">
        <w:rPr>
          <w:color w:val="auto"/>
          <w:sz w:val="28"/>
          <w:szCs w:val="28"/>
          <w:lang w:val="en-US" w:eastAsia="en-US"/>
        </w:rPr>
        <w:t xml:space="preserve">05-CT/TW </w:t>
      </w:r>
      <w:r w:rsidRPr="009562AF">
        <w:rPr>
          <w:color w:val="auto"/>
          <w:sz w:val="28"/>
          <w:szCs w:val="28"/>
        </w:rPr>
        <w:t>ngày 15/5/2016 của Bộ Chính trị khóa XII “Về đẩy mạnh học tập và làm theo tư tưởng, đạo đức, phong cách Hồ Chí Minh”.</w:t>
      </w:r>
    </w:p>
    <w:p w:rsidR="004C172D" w:rsidRPr="009562AF" w:rsidRDefault="004C172D" w:rsidP="004872F6">
      <w:pPr>
        <w:pStyle w:val="Bodytext20"/>
        <w:shd w:val="clear" w:color="auto" w:fill="auto"/>
        <w:tabs>
          <w:tab w:val="left" w:pos="968"/>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 xml:space="preserve">Tổ chức Lễ dâng hương tưởng niệm Chủ tịch Hồ Chí Minh tại </w:t>
      </w:r>
      <w:r w:rsidRPr="009562AF">
        <w:rPr>
          <w:color w:val="auto"/>
          <w:sz w:val="28"/>
          <w:szCs w:val="28"/>
          <w:lang w:val="en-US"/>
        </w:rPr>
        <w:t>Đền thờ Liệt sĩ huyện</w:t>
      </w:r>
      <w:r w:rsidRPr="009562AF">
        <w:rPr>
          <w:color w:val="auto"/>
          <w:sz w:val="28"/>
          <w:szCs w:val="28"/>
        </w:rPr>
        <w:t>.</w:t>
      </w:r>
    </w:p>
    <w:p w:rsidR="004C172D" w:rsidRPr="009562AF" w:rsidRDefault="004C172D" w:rsidP="004872F6">
      <w:pPr>
        <w:pStyle w:val="Bodytext20"/>
        <w:shd w:val="clear" w:color="auto" w:fill="auto"/>
        <w:tabs>
          <w:tab w:val="left" w:pos="968"/>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Các cơ quan, đơn vị, địa phương đẩy mạnh tuyên truyền trên báo chí, các phương tiện truyền thông, internet, mạng xã hội; tuyên truyền miệng; tuyên truyền trực quan, lưu động; sinh hoạt thường kỳ; các hoạt động văn hóa, văn nghệ, thể dục thể thao.</w:t>
      </w:r>
    </w:p>
    <w:p w:rsidR="004C172D" w:rsidRPr="009562AF" w:rsidRDefault="004C172D" w:rsidP="004872F6">
      <w:pPr>
        <w:pStyle w:val="Bodytext20"/>
        <w:shd w:val="clear" w:color="auto" w:fill="auto"/>
        <w:spacing w:before="80" w:after="80" w:line="320" w:lineRule="exact"/>
        <w:ind w:firstLine="567"/>
        <w:rPr>
          <w:color w:val="auto"/>
          <w:sz w:val="28"/>
          <w:szCs w:val="28"/>
          <w:lang w:val="en-US"/>
        </w:rPr>
      </w:pPr>
      <w:r w:rsidRPr="009562AF">
        <w:rPr>
          <w:color w:val="auto"/>
          <w:sz w:val="28"/>
          <w:szCs w:val="28"/>
          <w:lang w:val="en-US"/>
        </w:rPr>
        <w:t xml:space="preserve">- </w:t>
      </w:r>
      <w:r w:rsidRPr="009562AF">
        <w:rPr>
          <w:color w:val="auto"/>
          <w:sz w:val="28"/>
          <w:szCs w:val="28"/>
        </w:rPr>
        <w:t>Ngoài ra, căn cứ vào tình hình cụ thể, có thể lựa chọn các hình thức tuyên truyền kỷ niệm khác như: Phát động phong trào thi đua; tổ chức thi tìm hiểu về cuộc đời, sự nghiệp, tư tưởng Chủ tịch Hồ Chí Minh; sáng tác và quảng bá các tác phẩm văn học - nghệ thuật, báo chí về chủ đề học tập và làm theo tư tưởng, đạo đức, phong cách Chủ tịch Hồ Chí Minh; chiếu phim về Chủ tịch Hồ Chí Minh...</w:t>
      </w:r>
    </w:p>
    <w:p w:rsidR="004C172D" w:rsidRPr="009562AF" w:rsidRDefault="004C172D" w:rsidP="004872F6">
      <w:pPr>
        <w:pStyle w:val="Bodytext20"/>
        <w:shd w:val="clear" w:color="auto" w:fill="auto"/>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Tập trung cao điểm từ tháng 4/2025 đến hết tháng 5/2025.</w:t>
      </w:r>
    </w:p>
    <w:p w:rsidR="004C172D" w:rsidRPr="009562AF" w:rsidRDefault="004C172D" w:rsidP="004872F6">
      <w:pPr>
        <w:pStyle w:val="Bodytext50"/>
        <w:shd w:val="clear" w:color="auto" w:fill="auto"/>
        <w:tabs>
          <w:tab w:val="left" w:pos="1266"/>
        </w:tabs>
        <w:spacing w:before="80" w:after="80" w:line="320" w:lineRule="exact"/>
        <w:ind w:firstLine="567"/>
        <w:rPr>
          <w:color w:val="auto"/>
          <w:sz w:val="28"/>
          <w:szCs w:val="28"/>
        </w:rPr>
      </w:pPr>
      <w:r w:rsidRPr="009562AF">
        <w:rPr>
          <w:color w:val="auto"/>
          <w:sz w:val="28"/>
          <w:szCs w:val="28"/>
          <w:lang w:val="en-SG"/>
        </w:rPr>
        <w:t xml:space="preserve">3.4. </w:t>
      </w:r>
      <w:r w:rsidRPr="009562AF">
        <w:rPr>
          <w:color w:val="auto"/>
          <w:sz w:val="28"/>
          <w:szCs w:val="28"/>
        </w:rPr>
        <w:t>Kỷ niệm 80 năm Cách mạng tháng Tám thành công (19/8/1945 - 19/8/2025) và Quốc khánh nước Cộng hòa xã hội chủ nghĩa Việt Nam (02/9/1945 - 02/9/2025).</w:t>
      </w:r>
    </w:p>
    <w:p w:rsidR="004C172D" w:rsidRPr="009562AF" w:rsidRDefault="004C172D" w:rsidP="004872F6">
      <w:pPr>
        <w:pStyle w:val="Bodytext20"/>
        <w:shd w:val="clear" w:color="auto" w:fill="auto"/>
        <w:tabs>
          <w:tab w:val="left" w:pos="1512"/>
        </w:tabs>
        <w:spacing w:before="80" w:after="80" w:line="320" w:lineRule="exact"/>
        <w:ind w:firstLine="567"/>
        <w:rPr>
          <w:color w:val="auto"/>
          <w:sz w:val="28"/>
          <w:szCs w:val="28"/>
        </w:rPr>
      </w:pPr>
      <w:r w:rsidRPr="009562AF">
        <w:rPr>
          <w:rStyle w:val="Bodytext2Italic"/>
          <w:color w:val="auto"/>
          <w:sz w:val="28"/>
          <w:szCs w:val="28"/>
          <w:lang w:val="en-SG"/>
        </w:rPr>
        <w:t xml:space="preserve">3.4.1. </w:t>
      </w:r>
      <w:r w:rsidRPr="009562AF">
        <w:rPr>
          <w:rStyle w:val="Bodytext2Italic"/>
          <w:color w:val="auto"/>
          <w:sz w:val="28"/>
          <w:szCs w:val="28"/>
        </w:rPr>
        <w:t>Chủ đề tuyên truyền kỷ niệm:</w:t>
      </w:r>
      <w:r w:rsidRPr="009562AF">
        <w:rPr>
          <w:color w:val="auto"/>
          <w:sz w:val="28"/>
          <w:szCs w:val="28"/>
        </w:rPr>
        <w:t xml:space="preserve"> “Tinh thần Cách mạng tháng Tám và</w:t>
      </w:r>
      <w:r w:rsidRPr="009562AF">
        <w:rPr>
          <w:color w:val="auto"/>
          <w:sz w:val="28"/>
          <w:szCs w:val="28"/>
          <w:lang w:val="en-US"/>
        </w:rPr>
        <w:t xml:space="preserve"> </w:t>
      </w:r>
      <w:r w:rsidRPr="009562AF">
        <w:rPr>
          <w:color w:val="auto"/>
          <w:sz w:val="28"/>
          <w:szCs w:val="28"/>
        </w:rPr>
        <w:t>Quốc khánh 02/9 bất diệt”.</w:t>
      </w:r>
    </w:p>
    <w:p w:rsidR="004C172D" w:rsidRPr="009562AF" w:rsidRDefault="004C172D" w:rsidP="004872F6">
      <w:pPr>
        <w:pStyle w:val="Bodytext40"/>
        <w:shd w:val="clear" w:color="auto" w:fill="auto"/>
        <w:tabs>
          <w:tab w:val="left" w:pos="1524"/>
        </w:tabs>
        <w:spacing w:before="80" w:after="80" w:line="320" w:lineRule="exact"/>
        <w:ind w:firstLine="567"/>
        <w:jc w:val="both"/>
        <w:rPr>
          <w:color w:val="auto"/>
          <w:sz w:val="28"/>
          <w:szCs w:val="28"/>
        </w:rPr>
      </w:pPr>
      <w:r w:rsidRPr="009562AF">
        <w:rPr>
          <w:color w:val="auto"/>
          <w:sz w:val="28"/>
          <w:szCs w:val="28"/>
          <w:lang w:val="en-SG"/>
        </w:rPr>
        <w:t xml:space="preserve">3.4.2. </w:t>
      </w:r>
      <w:r w:rsidRPr="009562AF">
        <w:rPr>
          <w:color w:val="auto"/>
          <w:sz w:val="28"/>
          <w:szCs w:val="28"/>
        </w:rPr>
        <w:t>Các hoạt động tuyên truyền kỷ niệm</w:t>
      </w:r>
    </w:p>
    <w:p w:rsidR="004C172D" w:rsidRPr="009562AF" w:rsidRDefault="004C172D" w:rsidP="004872F6">
      <w:pPr>
        <w:pStyle w:val="Bodytext20"/>
        <w:shd w:val="clear" w:color="auto" w:fill="auto"/>
        <w:spacing w:before="80" w:after="80" w:line="320" w:lineRule="exact"/>
        <w:ind w:firstLine="567"/>
        <w:rPr>
          <w:color w:val="auto"/>
          <w:sz w:val="28"/>
          <w:szCs w:val="28"/>
          <w:lang w:val="en-SG"/>
        </w:rPr>
      </w:pPr>
      <w:r w:rsidRPr="009562AF">
        <w:rPr>
          <w:color w:val="auto"/>
          <w:sz w:val="28"/>
          <w:szCs w:val="28"/>
          <w:lang w:val="en-US"/>
        </w:rPr>
        <w:t xml:space="preserve">- </w:t>
      </w:r>
      <w:r w:rsidRPr="009562AF">
        <w:rPr>
          <w:color w:val="auto"/>
          <w:sz w:val="28"/>
          <w:szCs w:val="28"/>
        </w:rPr>
        <w:t xml:space="preserve">Cấp </w:t>
      </w:r>
      <w:r w:rsidRPr="009562AF">
        <w:rPr>
          <w:color w:val="auto"/>
          <w:sz w:val="28"/>
          <w:szCs w:val="28"/>
          <w:lang w:val="en-US"/>
        </w:rPr>
        <w:t>huyện</w:t>
      </w:r>
      <w:r w:rsidRPr="009562AF">
        <w:rPr>
          <w:color w:val="auto"/>
          <w:sz w:val="28"/>
          <w:szCs w:val="28"/>
        </w:rPr>
        <w:t xml:space="preserve"> không tổ chức Lễ kỷ niệm, các địa phương căn cứ vào điều kiện cụ thể lựa chọn các hoạt động tuyên truyền kỷ niệm phù hợp</w:t>
      </w:r>
      <w:r w:rsidRPr="009562AF">
        <w:rPr>
          <w:color w:val="auto"/>
          <w:sz w:val="28"/>
          <w:szCs w:val="28"/>
          <w:lang w:val="en-SG"/>
        </w:rPr>
        <w:t>.</w:t>
      </w:r>
    </w:p>
    <w:p w:rsidR="004C172D" w:rsidRPr="009562AF" w:rsidRDefault="004C172D" w:rsidP="004872F6">
      <w:pPr>
        <w:pStyle w:val="Bodytext20"/>
        <w:shd w:val="clear" w:color="auto" w:fill="auto"/>
        <w:tabs>
          <w:tab w:val="left" w:pos="949"/>
        </w:tabs>
        <w:spacing w:before="80" w:after="80" w:line="320" w:lineRule="exact"/>
        <w:ind w:firstLine="567"/>
        <w:rPr>
          <w:color w:val="auto"/>
          <w:spacing w:val="-2"/>
          <w:sz w:val="28"/>
          <w:szCs w:val="28"/>
        </w:rPr>
      </w:pPr>
      <w:r w:rsidRPr="009562AF">
        <w:rPr>
          <w:color w:val="auto"/>
          <w:spacing w:val="-2"/>
          <w:sz w:val="28"/>
          <w:szCs w:val="28"/>
        </w:rPr>
        <w:t>- Cấp huyện tổ chức liên hoan vãn nghệ quần chúng toàn huyện nãm 2025 chào mừng Cách mạng Tháng 8 (19/8/1945-2025) và Quốc Khánh Nước Cộng hòa xã hội chủ nghĩa Việt Nam (02/9/1945-02/9/2025)</w:t>
      </w:r>
      <w:r w:rsidRPr="009562AF">
        <w:rPr>
          <w:color w:val="auto"/>
          <w:spacing w:val="-2"/>
          <w:sz w:val="28"/>
          <w:szCs w:val="28"/>
          <w:lang w:val="en-US"/>
        </w:rPr>
        <w:t xml:space="preserve"> </w:t>
      </w:r>
      <w:r w:rsidRPr="009562AF">
        <w:rPr>
          <w:rStyle w:val="Bodytext2Italic"/>
          <w:color w:val="auto"/>
          <w:spacing w:val="-2"/>
          <w:sz w:val="28"/>
          <w:szCs w:val="28"/>
        </w:rPr>
        <w:t>(</w:t>
      </w:r>
      <w:r w:rsidRPr="009562AF">
        <w:rPr>
          <w:rStyle w:val="Bodytext2Italic"/>
          <w:color w:val="auto"/>
          <w:spacing w:val="-2"/>
          <w:sz w:val="28"/>
          <w:szCs w:val="28"/>
          <w:lang w:val="en-US"/>
        </w:rPr>
        <w:t>Giao Trung tâm VH-TT&amp;TT huyện chủ trì, phối hợp với Phòng VH&amp;TT huyện tham mưu</w:t>
      </w:r>
      <w:r w:rsidRPr="009562AF">
        <w:rPr>
          <w:rStyle w:val="Bodytext2Italic"/>
          <w:color w:val="auto"/>
          <w:spacing w:val="-2"/>
          <w:sz w:val="28"/>
          <w:szCs w:val="28"/>
        </w:rPr>
        <w:t xml:space="preserve"> thực hiện)</w:t>
      </w:r>
      <w:r w:rsidRPr="009562AF">
        <w:rPr>
          <w:color w:val="auto"/>
          <w:spacing w:val="-2"/>
          <w:sz w:val="28"/>
          <w:szCs w:val="28"/>
        </w:rPr>
        <w:t>.</w:t>
      </w:r>
    </w:p>
    <w:p w:rsidR="004C172D" w:rsidRPr="009562AF" w:rsidRDefault="004C172D" w:rsidP="004872F6">
      <w:pPr>
        <w:pStyle w:val="Bodytext20"/>
        <w:shd w:val="clear" w:color="auto" w:fill="auto"/>
        <w:tabs>
          <w:tab w:val="left" w:pos="980"/>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 xml:space="preserve">Tổ chức dâng hương tại </w:t>
      </w:r>
      <w:r w:rsidRPr="009562AF">
        <w:rPr>
          <w:color w:val="auto"/>
          <w:sz w:val="28"/>
          <w:szCs w:val="28"/>
          <w:lang w:val="en-US"/>
        </w:rPr>
        <w:t>Đền thờ</w:t>
      </w:r>
      <w:r w:rsidRPr="009562AF">
        <w:rPr>
          <w:color w:val="auto"/>
          <w:sz w:val="28"/>
          <w:szCs w:val="28"/>
        </w:rPr>
        <w:t xml:space="preserve"> liệt sỹ của </w:t>
      </w:r>
      <w:r w:rsidRPr="009562AF">
        <w:rPr>
          <w:color w:val="auto"/>
          <w:sz w:val="28"/>
          <w:szCs w:val="28"/>
          <w:lang w:val="en-US"/>
        </w:rPr>
        <w:t>huyện</w:t>
      </w:r>
      <w:r w:rsidRPr="009562AF">
        <w:rPr>
          <w:color w:val="auto"/>
          <w:sz w:val="28"/>
          <w:szCs w:val="28"/>
        </w:rPr>
        <w:t xml:space="preserve">; thăm hỏi và tặng quà gia đình chính sách, người có công với cách mạng trên địa bàn </w:t>
      </w:r>
      <w:r w:rsidRPr="009562AF">
        <w:rPr>
          <w:color w:val="auto"/>
          <w:sz w:val="28"/>
          <w:szCs w:val="28"/>
          <w:lang w:val="en-US"/>
        </w:rPr>
        <w:t>huyện</w:t>
      </w:r>
      <w:r w:rsidRPr="009562AF">
        <w:rPr>
          <w:color w:val="auto"/>
          <w:sz w:val="28"/>
          <w:szCs w:val="28"/>
        </w:rPr>
        <w:t>.</w:t>
      </w:r>
    </w:p>
    <w:p w:rsidR="004C172D" w:rsidRPr="009562AF" w:rsidRDefault="004C172D" w:rsidP="004872F6">
      <w:pPr>
        <w:pStyle w:val="Bodytext20"/>
        <w:shd w:val="clear" w:color="auto" w:fill="auto"/>
        <w:tabs>
          <w:tab w:val="left" w:pos="959"/>
        </w:tabs>
        <w:spacing w:before="80" w:after="80" w:line="320" w:lineRule="exact"/>
        <w:ind w:firstLine="567"/>
        <w:rPr>
          <w:color w:val="auto"/>
          <w:spacing w:val="-4"/>
          <w:sz w:val="28"/>
          <w:szCs w:val="28"/>
        </w:rPr>
      </w:pPr>
      <w:r w:rsidRPr="009562AF">
        <w:rPr>
          <w:color w:val="auto"/>
          <w:sz w:val="28"/>
          <w:szCs w:val="28"/>
          <w:lang w:val="en-US"/>
        </w:rPr>
        <w:lastRenderedPageBreak/>
        <w:t xml:space="preserve">- </w:t>
      </w:r>
      <w:r w:rsidRPr="009562AF">
        <w:rPr>
          <w:color w:val="auto"/>
          <w:sz w:val="28"/>
          <w:szCs w:val="28"/>
        </w:rPr>
        <w:t>Hưởng ứng, tham gia Cuộc thi trực tuyến “Tự hào Việt Nam” do Trung ương Đoàn Thanh niên Cộng sản Hồ Chí Minh chủ trì, phối hợp với các cơ quan liên quan thực hiện</w:t>
      </w:r>
      <w:r w:rsidRPr="009562AF">
        <w:rPr>
          <w:color w:val="auto"/>
          <w:sz w:val="28"/>
          <w:szCs w:val="28"/>
          <w:lang w:val="en-SG"/>
        </w:rPr>
        <w:t xml:space="preserve"> </w:t>
      </w:r>
      <w:r w:rsidRPr="009562AF">
        <w:rPr>
          <w:rStyle w:val="Bodytext2Italic"/>
          <w:color w:val="auto"/>
          <w:spacing w:val="-2"/>
          <w:sz w:val="28"/>
          <w:szCs w:val="28"/>
        </w:rPr>
        <w:t>(</w:t>
      </w:r>
      <w:r w:rsidRPr="009562AF">
        <w:rPr>
          <w:rStyle w:val="Bodytext2Italic"/>
          <w:color w:val="auto"/>
          <w:spacing w:val="-2"/>
          <w:sz w:val="28"/>
          <w:szCs w:val="28"/>
          <w:lang w:val="en-US"/>
        </w:rPr>
        <w:t xml:space="preserve">Đề nghị </w:t>
      </w:r>
      <w:r w:rsidRPr="009562AF">
        <w:rPr>
          <w:rStyle w:val="Bodytext2Italic"/>
          <w:color w:val="auto"/>
          <w:spacing w:val="-2"/>
          <w:sz w:val="28"/>
          <w:szCs w:val="28"/>
          <w:lang w:val="en-SG"/>
        </w:rPr>
        <w:t>Huyện đoàn</w:t>
      </w:r>
      <w:r w:rsidRPr="009562AF">
        <w:rPr>
          <w:rStyle w:val="Bodytext2Italic"/>
          <w:color w:val="auto"/>
          <w:spacing w:val="-2"/>
          <w:sz w:val="28"/>
          <w:szCs w:val="28"/>
        </w:rPr>
        <w:t xml:space="preserve"> chủ trì, phối hợp </w:t>
      </w:r>
      <w:r w:rsidRPr="009562AF">
        <w:rPr>
          <w:rStyle w:val="Bodytext2Italic"/>
          <w:color w:val="auto"/>
          <w:spacing w:val="-2"/>
          <w:sz w:val="28"/>
          <w:szCs w:val="28"/>
          <w:lang w:val="en-SG"/>
        </w:rPr>
        <w:t xml:space="preserve">với </w:t>
      </w:r>
      <w:r w:rsidRPr="009562AF">
        <w:rPr>
          <w:rStyle w:val="Bodytext2Italic"/>
          <w:color w:val="auto"/>
          <w:spacing w:val="-2"/>
          <w:sz w:val="28"/>
          <w:szCs w:val="28"/>
        </w:rPr>
        <w:t xml:space="preserve">các cơ quan, đơn vị liên quan </w:t>
      </w:r>
      <w:r w:rsidRPr="009562AF">
        <w:rPr>
          <w:rStyle w:val="Bodytext2Italic"/>
          <w:color w:val="auto"/>
          <w:spacing w:val="-2"/>
          <w:sz w:val="28"/>
          <w:szCs w:val="28"/>
          <w:lang w:val="en-US"/>
        </w:rPr>
        <w:t xml:space="preserve">triển khai </w:t>
      </w:r>
      <w:r w:rsidRPr="009562AF">
        <w:rPr>
          <w:rStyle w:val="Bodytext2Italic"/>
          <w:color w:val="auto"/>
          <w:spacing w:val="-2"/>
          <w:sz w:val="28"/>
          <w:szCs w:val="28"/>
        </w:rPr>
        <w:t>thực hiện</w:t>
      </w:r>
      <w:r w:rsidRPr="009562AF">
        <w:rPr>
          <w:color w:val="auto"/>
          <w:spacing w:val="-2"/>
          <w:sz w:val="28"/>
          <w:szCs w:val="28"/>
        </w:rPr>
        <w:t>).</w:t>
      </w:r>
    </w:p>
    <w:p w:rsidR="004C172D" w:rsidRPr="009562AF" w:rsidRDefault="004C172D" w:rsidP="004872F6">
      <w:pPr>
        <w:pStyle w:val="Bodytext20"/>
        <w:shd w:val="clear" w:color="auto" w:fill="auto"/>
        <w:tabs>
          <w:tab w:val="left" w:pos="970"/>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Tổ chức gặp mặt, tọa đàm, giao lưu với nhân chứng lịch sử, người có công với cách mạng, với Đảng, Nhà nước; các hoạt động đền ơn đáp nghĩa; giáo dục truyền thống cách mạng.</w:t>
      </w:r>
    </w:p>
    <w:p w:rsidR="004C172D" w:rsidRPr="009562AF" w:rsidRDefault="004C172D" w:rsidP="004872F6">
      <w:pPr>
        <w:pStyle w:val="Bodytext20"/>
        <w:shd w:val="clear" w:color="auto" w:fill="auto"/>
        <w:tabs>
          <w:tab w:val="left" w:pos="959"/>
        </w:tabs>
        <w:spacing w:before="80" w:after="80" w:line="320" w:lineRule="exact"/>
        <w:ind w:firstLine="567"/>
        <w:rPr>
          <w:color w:val="auto"/>
          <w:spacing w:val="-4"/>
          <w:sz w:val="28"/>
          <w:szCs w:val="28"/>
        </w:rPr>
      </w:pPr>
      <w:r w:rsidRPr="009562AF">
        <w:rPr>
          <w:color w:val="auto"/>
          <w:sz w:val="28"/>
          <w:szCs w:val="28"/>
          <w:lang w:val="en-US"/>
        </w:rPr>
        <w:t xml:space="preserve">- Hưởng ứng tham gia cuộc thi </w:t>
      </w:r>
      <w:r w:rsidRPr="009562AF">
        <w:rPr>
          <w:color w:val="auto"/>
          <w:sz w:val="28"/>
          <w:szCs w:val="28"/>
        </w:rPr>
        <w:t xml:space="preserve">sáng tác tranh cổ động, sáng tác các tác phẩm văn học nghệ thuật về chủ đề Đảng, Bác Hồ và quê hương đất nước đổi mới; </w:t>
      </w:r>
      <w:r w:rsidRPr="009562AF">
        <w:rPr>
          <w:color w:val="auto"/>
          <w:sz w:val="28"/>
          <w:szCs w:val="28"/>
          <w:lang w:val="en-SG"/>
        </w:rPr>
        <w:t xml:space="preserve">hưởng ứng tham gia </w:t>
      </w:r>
      <w:r w:rsidRPr="009562AF">
        <w:rPr>
          <w:color w:val="auto"/>
          <w:sz w:val="28"/>
          <w:szCs w:val="28"/>
        </w:rPr>
        <w:t>triển lãm tư liệu, tranh, ảnh, trưng bày chuyên đề về thành tựu kinh tế - xã hội của đất nước, của tỉnh chào mừng 80 năm Cách mạng tháng tám thành công và Quốc khánh Nước Cộng hòa xã hội chủ nghĩa Việt Nam 2/9</w:t>
      </w:r>
      <w:r w:rsidRPr="009562AF">
        <w:rPr>
          <w:color w:val="auto"/>
          <w:sz w:val="28"/>
          <w:szCs w:val="28"/>
          <w:lang w:val="en-SG"/>
        </w:rPr>
        <w:t xml:space="preserve"> </w:t>
      </w:r>
      <w:r w:rsidRPr="009562AF">
        <w:rPr>
          <w:rStyle w:val="Bodytext2Italic"/>
          <w:color w:val="auto"/>
          <w:spacing w:val="-2"/>
          <w:sz w:val="28"/>
          <w:szCs w:val="28"/>
        </w:rPr>
        <w:t>(</w:t>
      </w:r>
      <w:r w:rsidRPr="009562AF">
        <w:rPr>
          <w:rStyle w:val="Bodytext2Italic"/>
          <w:color w:val="auto"/>
          <w:spacing w:val="-2"/>
          <w:sz w:val="28"/>
          <w:szCs w:val="28"/>
          <w:lang w:val="en-US"/>
        </w:rPr>
        <w:t xml:space="preserve">Giao </w:t>
      </w:r>
      <w:r w:rsidRPr="009562AF">
        <w:rPr>
          <w:rStyle w:val="Bodytext2Italic"/>
          <w:color w:val="auto"/>
          <w:spacing w:val="-2"/>
          <w:sz w:val="28"/>
          <w:szCs w:val="28"/>
          <w:lang w:val="en-SG"/>
        </w:rPr>
        <w:t>Phòng VH&amp;TT huyện</w:t>
      </w:r>
      <w:r w:rsidRPr="009562AF">
        <w:rPr>
          <w:rStyle w:val="Bodytext2Italic"/>
          <w:color w:val="auto"/>
          <w:spacing w:val="-2"/>
          <w:sz w:val="28"/>
          <w:szCs w:val="28"/>
        </w:rPr>
        <w:t xml:space="preserve"> chủ trì, phối hợp </w:t>
      </w:r>
      <w:r w:rsidRPr="009562AF">
        <w:rPr>
          <w:rStyle w:val="Bodytext2Italic"/>
          <w:color w:val="auto"/>
          <w:spacing w:val="-2"/>
          <w:sz w:val="28"/>
          <w:szCs w:val="28"/>
          <w:lang w:val="en-SG"/>
        </w:rPr>
        <w:t xml:space="preserve">với Trung tâm VH-TT&amp;TT huyện và </w:t>
      </w:r>
      <w:r w:rsidRPr="009562AF">
        <w:rPr>
          <w:rStyle w:val="Bodytext2Italic"/>
          <w:color w:val="auto"/>
          <w:spacing w:val="-2"/>
          <w:sz w:val="28"/>
          <w:szCs w:val="28"/>
        </w:rPr>
        <w:t xml:space="preserve">các cơ quan, đơn vị liên quan </w:t>
      </w:r>
      <w:r w:rsidRPr="009562AF">
        <w:rPr>
          <w:rStyle w:val="Bodytext2Italic"/>
          <w:color w:val="auto"/>
          <w:spacing w:val="-2"/>
          <w:sz w:val="28"/>
          <w:szCs w:val="28"/>
          <w:lang w:val="en-US"/>
        </w:rPr>
        <w:t xml:space="preserve">triển khai </w:t>
      </w:r>
      <w:r w:rsidRPr="009562AF">
        <w:rPr>
          <w:rStyle w:val="Bodytext2Italic"/>
          <w:color w:val="auto"/>
          <w:spacing w:val="-2"/>
          <w:sz w:val="28"/>
          <w:szCs w:val="28"/>
        </w:rPr>
        <w:t>thực hiện</w:t>
      </w:r>
      <w:r w:rsidRPr="009562AF">
        <w:rPr>
          <w:color w:val="auto"/>
          <w:spacing w:val="-2"/>
          <w:sz w:val="28"/>
          <w:szCs w:val="28"/>
        </w:rPr>
        <w:t>).</w:t>
      </w:r>
    </w:p>
    <w:p w:rsidR="004C172D" w:rsidRPr="009562AF" w:rsidRDefault="004C172D" w:rsidP="004872F6">
      <w:pPr>
        <w:pStyle w:val="Bodytext20"/>
        <w:shd w:val="clear" w:color="auto" w:fill="auto"/>
        <w:tabs>
          <w:tab w:val="left" w:pos="980"/>
        </w:tabs>
        <w:spacing w:before="80" w:after="80" w:line="320" w:lineRule="exact"/>
        <w:ind w:firstLine="567"/>
        <w:rPr>
          <w:color w:val="auto"/>
          <w:spacing w:val="-4"/>
          <w:sz w:val="28"/>
          <w:szCs w:val="28"/>
        </w:rPr>
      </w:pPr>
      <w:r w:rsidRPr="009562AF">
        <w:rPr>
          <w:color w:val="auto"/>
          <w:spacing w:val="-4"/>
          <w:sz w:val="28"/>
          <w:szCs w:val="28"/>
          <w:lang w:val="en-US"/>
        </w:rPr>
        <w:t xml:space="preserve">- </w:t>
      </w:r>
      <w:r w:rsidRPr="009562AF">
        <w:rPr>
          <w:color w:val="auto"/>
          <w:spacing w:val="-4"/>
          <w:sz w:val="28"/>
          <w:szCs w:val="28"/>
        </w:rPr>
        <w:t xml:space="preserve">Tổ chức phát động phong trào thi đua yêu nước ở các cấp, các ngành, chương trình hành động thực hiện thắng lợi Nghị quyết Đại hội XIII của Đảng tiến tới Đại hội đại biểu toàn quốc lần thứ XIV của Đảng, chào mừng các ngày lễ lớn năm 2025 </w:t>
      </w:r>
      <w:r w:rsidRPr="009562AF">
        <w:rPr>
          <w:rStyle w:val="Bodytext2Italic"/>
          <w:color w:val="auto"/>
          <w:spacing w:val="-4"/>
          <w:sz w:val="28"/>
          <w:szCs w:val="28"/>
        </w:rPr>
        <w:t>(</w:t>
      </w:r>
      <w:r w:rsidRPr="009562AF">
        <w:rPr>
          <w:rStyle w:val="Bodytext2Italic"/>
          <w:color w:val="auto"/>
          <w:spacing w:val="-4"/>
          <w:sz w:val="28"/>
          <w:szCs w:val="28"/>
          <w:lang w:val="en-US"/>
        </w:rPr>
        <w:t>Giao Phòng</w:t>
      </w:r>
      <w:r w:rsidRPr="009562AF">
        <w:rPr>
          <w:rStyle w:val="Bodytext2Italic"/>
          <w:color w:val="auto"/>
          <w:spacing w:val="-4"/>
          <w:sz w:val="28"/>
          <w:szCs w:val="28"/>
        </w:rPr>
        <w:t xml:space="preserve"> Nội vụ chủ trì, phối hợp với các cơ quan, đơn vị liên quan</w:t>
      </w:r>
      <w:r w:rsidRPr="009562AF">
        <w:rPr>
          <w:rStyle w:val="Bodytext2Italic"/>
          <w:color w:val="auto"/>
          <w:spacing w:val="-4"/>
          <w:sz w:val="28"/>
          <w:szCs w:val="28"/>
          <w:lang w:val="en-US"/>
        </w:rPr>
        <w:t xml:space="preserve"> tham mưu</w:t>
      </w:r>
      <w:r w:rsidRPr="009562AF">
        <w:rPr>
          <w:rStyle w:val="Bodytext2Italic"/>
          <w:color w:val="auto"/>
          <w:spacing w:val="-4"/>
          <w:sz w:val="28"/>
          <w:szCs w:val="28"/>
        </w:rPr>
        <w:t xml:space="preserve"> thực hiện).</w:t>
      </w:r>
    </w:p>
    <w:p w:rsidR="004C172D" w:rsidRPr="009562AF" w:rsidRDefault="004C172D" w:rsidP="004872F6">
      <w:pPr>
        <w:pStyle w:val="Bodytext20"/>
        <w:shd w:val="clear" w:color="auto" w:fill="auto"/>
        <w:tabs>
          <w:tab w:val="left" w:pos="968"/>
        </w:tabs>
        <w:spacing w:before="80" w:after="80" w:line="320" w:lineRule="exact"/>
        <w:ind w:firstLine="567"/>
        <w:rPr>
          <w:color w:val="auto"/>
          <w:sz w:val="28"/>
          <w:szCs w:val="28"/>
          <w:lang w:val="en-SG"/>
        </w:rPr>
      </w:pPr>
      <w:r w:rsidRPr="009562AF">
        <w:rPr>
          <w:color w:val="auto"/>
          <w:sz w:val="28"/>
          <w:szCs w:val="28"/>
          <w:lang w:val="en-US"/>
        </w:rPr>
        <w:t xml:space="preserve">- </w:t>
      </w:r>
      <w:r w:rsidRPr="009562AF">
        <w:rPr>
          <w:color w:val="auto"/>
          <w:sz w:val="28"/>
          <w:szCs w:val="28"/>
        </w:rPr>
        <w:t xml:space="preserve">Các cơ quan, đơn vị, địa phương tổ chức </w:t>
      </w:r>
      <w:r w:rsidRPr="009562AF">
        <w:rPr>
          <w:rStyle w:val="Bodytext4NotItalic"/>
          <w:i w:val="0"/>
          <w:color w:val="auto"/>
          <w:sz w:val="28"/>
          <w:szCs w:val="28"/>
        </w:rPr>
        <w:t xml:space="preserve">các hoạt động </w:t>
      </w:r>
      <w:r w:rsidRPr="009562AF">
        <w:rPr>
          <w:rStyle w:val="Bodytext4NotItalic"/>
          <w:i w:val="0"/>
          <w:color w:val="auto"/>
          <w:sz w:val="28"/>
          <w:szCs w:val="28"/>
          <w:lang w:val="en-SG"/>
        </w:rPr>
        <w:t xml:space="preserve">tuyên truyền, </w:t>
      </w:r>
      <w:r w:rsidRPr="009562AF">
        <w:rPr>
          <w:rStyle w:val="Bodytext4NotItalic"/>
          <w:i w:val="0"/>
          <w:color w:val="auto"/>
          <w:sz w:val="28"/>
          <w:szCs w:val="28"/>
        </w:rPr>
        <w:t>văn hóa, văn nghệ, thể thao</w:t>
      </w:r>
      <w:r w:rsidRPr="009562AF">
        <w:rPr>
          <w:rStyle w:val="Bodytext4NotItalic"/>
          <w:i w:val="0"/>
          <w:color w:val="auto"/>
          <w:sz w:val="28"/>
          <w:szCs w:val="28"/>
          <w:lang w:val="en-SG"/>
        </w:rPr>
        <w:t xml:space="preserve"> chào mừng</w:t>
      </w:r>
      <w:r w:rsidRPr="009562AF">
        <w:rPr>
          <w:color w:val="auto"/>
          <w:sz w:val="28"/>
          <w:szCs w:val="28"/>
        </w:rPr>
        <w:t xml:space="preserve">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50"/>
        <w:shd w:val="clear" w:color="auto" w:fill="auto"/>
        <w:tabs>
          <w:tab w:val="left" w:pos="1268"/>
        </w:tabs>
        <w:spacing w:before="80" w:after="80" w:line="320" w:lineRule="exact"/>
        <w:ind w:firstLine="567"/>
        <w:rPr>
          <w:color w:val="auto"/>
          <w:sz w:val="28"/>
          <w:szCs w:val="28"/>
        </w:rPr>
      </w:pPr>
      <w:r w:rsidRPr="009562AF">
        <w:rPr>
          <w:color w:val="auto"/>
          <w:sz w:val="28"/>
          <w:szCs w:val="28"/>
          <w:lang w:val="en-SG"/>
        </w:rPr>
        <w:t xml:space="preserve">3.5. </w:t>
      </w:r>
      <w:r w:rsidRPr="009562AF">
        <w:rPr>
          <w:color w:val="auto"/>
          <w:sz w:val="28"/>
          <w:szCs w:val="28"/>
        </w:rPr>
        <w:t>Kỷ niệm 80 năm Ngày truyền thống Công an nhân dân Việt Nam (19/8/1945 -19/8/2025) và 20 năm Ngày hội toàn dân bảo vệ an ninh Tổ quốc (19/8/2005 -19/8/2025)</w:t>
      </w:r>
    </w:p>
    <w:p w:rsidR="004C172D" w:rsidRPr="009562AF" w:rsidRDefault="004C172D" w:rsidP="004872F6">
      <w:pPr>
        <w:pStyle w:val="Bodytext20"/>
        <w:shd w:val="clear" w:color="auto" w:fill="auto"/>
        <w:tabs>
          <w:tab w:val="left" w:pos="1484"/>
        </w:tabs>
        <w:spacing w:before="80" w:after="80" w:line="320" w:lineRule="exact"/>
        <w:ind w:firstLine="567"/>
        <w:rPr>
          <w:color w:val="auto"/>
          <w:sz w:val="28"/>
          <w:szCs w:val="28"/>
        </w:rPr>
      </w:pPr>
      <w:r w:rsidRPr="009562AF">
        <w:rPr>
          <w:rStyle w:val="Bodytext2Italic"/>
          <w:color w:val="auto"/>
          <w:sz w:val="28"/>
          <w:szCs w:val="28"/>
          <w:lang w:val="en-SG"/>
        </w:rPr>
        <w:t xml:space="preserve">3.5.1. </w:t>
      </w:r>
      <w:r w:rsidRPr="009562AF">
        <w:rPr>
          <w:rStyle w:val="Bodytext2Italic"/>
          <w:color w:val="auto"/>
          <w:sz w:val="28"/>
          <w:szCs w:val="28"/>
        </w:rPr>
        <w:t>Chủ đề tuyên truyền kỷ niệm:</w:t>
      </w:r>
      <w:r w:rsidRPr="009562AF">
        <w:rPr>
          <w:color w:val="auto"/>
          <w:sz w:val="28"/>
          <w:szCs w:val="28"/>
        </w:rPr>
        <w:t xml:space="preserve"> "Công an nhân dân cách mạng, chính quy, tinh nhuệ, hiện đại, là chỗ dựa tin cậy của Đảng, Nhà nước và Nhân dân".</w:t>
      </w:r>
    </w:p>
    <w:p w:rsidR="004C172D" w:rsidRPr="009562AF" w:rsidRDefault="004C172D" w:rsidP="004872F6">
      <w:pPr>
        <w:pStyle w:val="Bodytext40"/>
        <w:shd w:val="clear" w:color="auto" w:fill="auto"/>
        <w:tabs>
          <w:tab w:val="left" w:pos="1524"/>
        </w:tabs>
        <w:spacing w:before="80" w:after="80" w:line="320" w:lineRule="exact"/>
        <w:ind w:firstLine="567"/>
        <w:jc w:val="both"/>
        <w:rPr>
          <w:color w:val="auto"/>
          <w:sz w:val="28"/>
          <w:szCs w:val="28"/>
        </w:rPr>
      </w:pPr>
      <w:r w:rsidRPr="009562AF">
        <w:rPr>
          <w:color w:val="auto"/>
          <w:sz w:val="28"/>
          <w:szCs w:val="28"/>
          <w:lang w:val="en-SG"/>
        </w:rPr>
        <w:t xml:space="preserve">3.5.2. </w:t>
      </w:r>
      <w:r w:rsidRPr="009562AF">
        <w:rPr>
          <w:color w:val="auto"/>
          <w:sz w:val="28"/>
          <w:szCs w:val="28"/>
        </w:rPr>
        <w:t>Các hoạt động tuyên truyền kỷ niệm</w:t>
      </w:r>
    </w:p>
    <w:p w:rsidR="004C172D" w:rsidRPr="009562AF" w:rsidRDefault="004C172D" w:rsidP="004872F6">
      <w:pPr>
        <w:pStyle w:val="Bodytext20"/>
        <w:shd w:val="clear" w:color="auto" w:fill="auto"/>
        <w:tabs>
          <w:tab w:val="left" w:pos="995"/>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 xml:space="preserve">Tổ chức gặp mặt kỷ niệm 80 năm Ngày truyền thống Công an nhân dân Việt Nam (19/8/1945 - 19/8/2025) và 20 năm Ngày hội toàn dân bảo vệ an ninh Tổ quốc (19/8/2005 - 19/8/2025) </w:t>
      </w:r>
      <w:r w:rsidR="00E92D3B" w:rsidRPr="009562AF">
        <w:rPr>
          <w:i/>
          <w:color w:val="auto"/>
          <w:sz w:val="28"/>
          <w:szCs w:val="28"/>
          <w:lang w:val="nl-NL"/>
        </w:rPr>
        <w:t>(Có Kế hoạch cụ thể riêng và giao cho</w:t>
      </w:r>
      <w:r w:rsidRPr="009562AF">
        <w:rPr>
          <w:rStyle w:val="Bodytext2Italic"/>
          <w:color w:val="auto"/>
          <w:sz w:val="28"/>
          <w:szCs w:val="28"/>
          <w:lang w:val="en-US"/>
        </w:rPr>
        <w:t xml:space="preserve"> </w:t>
      </w:r>
      <w:r w:rsidRPr="009562AF">
        <w:rPr>
          <w:rStyle w:val="Bodytext2Italic"/>
          <w:color w:val="auto"/>
          <w:sz w:val="28"/>
          <w:szCs w:val="28"/>
        </w:rPr>
        <w:t xml:space="preserve">Công an </w:t>
      </w:r>
      <w:r w:rsidRPr="009562AF">
        <w:rPr>
          <w:rStyle w:val="Bodytext2Italic"/>
          <w:color w:val="auto"/>
          <w:sz w:val="28"/>
          <w:szCs w:val="28"/>
          <w:lang w:val="en-US"/>
        </w:rPr>
        <w:t>huyện</w:t>
      </w:r>
      <w:r w:rsidRPr="009562AF">
        <w:rPr>
          <w:rStyle w:val="Bodytext2Italic"/>
          <w:color w:val="auto"/>
          <w:sz w:val="28"/>
          <w:szCs w:val="28"/>
        </w:rPr>
        <w:t xml:space="preserve"> chủ trì, phối hợp với các cơ quan, đơn vị liên quan</w:t>
      </w:r>
      <w:r w:rsidRPr="009562AF">
        <w:rPr>
          <w:rStyle w:val="Bodytext2Italic"/>
          <w:color w:val="auto"/>
          <w:sz w:val="28"/>
          <w:szCs w:val="28"/>
          <w:lang w:val="en-SG"/>
        </w:rPr>
        <w:t xml:space="preserve"> tham mưu </w:t>
      </w:r>
      <w:r w:rsidRPr="009562AF">
        <w:rPr>
          <w:rStyle w:val="Bodytext2Italic"/>
          <w:color w:val="auto"/>
          <w:sz w:val="28"/>
          <w:szCs w:val="28"/>
        </w:rPr>
        <w:t>thực hiện).</w:t>
      </w:r>
    </w:p>
    <w:p w:rsidR="004C172D" w:rsidRPr="009562AF" w:rsidRDefault="004C172D" w:rsidP="004872F6">
      <w:pPr>
        <w:pStyle w:val="Bodytext40"/>
        <w:shd w:val="clear" w:color="auto" w:fill="auto"/>
        <w:tabs>
          <w:tab w:val="left" w:pos="1000"/>
        </w:tabs>
        <w:spacing w:before="80" w:after="80" w:line="320" w:lineRule="exact"/>
        <w:ind w:firstLine="567"/>
        <w:jc w:val="both"/>
        <w:rPr>
          <w:color w:val="auto"/>
          <w:sz w:val="28"/>
          <w:szCs w:val="28"/>
        </w:rPr>
      </w:pPr>
      <w:r w:rsidRPr="009562AF">
        <w:rPr>
          <w:rStyle w:val="Bodytext4NotItalic"/>
          <w:color w:val="auto"/>
          <w:sz w:val="28"/>
          <w:szCs w:val="28"/>
          <w:lang w:val="en-US"/>
        </w:rPr>
        <w:t xml:space="preserve">- </w:t>
      </w:r>
      <w:r w:rsidRPr="009562AF">
        <w:rPr>
          <w:rStyle w:val="Bodytext4NotItalic"/>
          <w:color w:val="auto"/>
          <w:sz w:val="28"/>
          <w:szCs w:val="28"/>
        </w:rPr>
        <w:t>Tổ chức các hoạt động đền ơn, đáp nghĩa (</w:t>
      </w:r>
      <w:r w:rsidRPr="009562AF">
        <w:rPr>
          <w:rStyle w:val="Bodytext4NotItalic"/>
          <w:i/>
          <w:color w:val="auto"/>
          <w:sz w:val="28"/>
          <w:szCs w:val="28"/>
          <w:lang w:val="en-US"/>
        </w:rPr>
        <w:t xml:space="preserve">Giao </w:t>
      </w:r>
      <w:r w:rsidRPr="009562AF">
        <w:rPr>
          <w:color w:val="auto"/>
          <w:sz w:val="28"/>
          <w:szCs w:val="28"/>
        </w:rPr>
        <w:t xml:space="preserve">Công an </w:t>
      </w:r>
      <w:r w:rsidRPr="009562AF">
        <w:rPr>
          <w:color w:val="auto"/>
          <w:sz w:val="28"/>
          <w:szCs w:val="28"/>
          <w:lang w:val="en-US"/>
        </w:rPr>
        <w:t>huyện</w:t>
      </w:r>
      <w:r w:rsidRPr="009562AF">
        <w:rPr>
          <w:color w:val="auto"/>
          <w:sz w:val="28"/>
          <w:szCs w:val="28"/>
        </w:rPr>
        <w:t xml:space="preserve"> chủ trì, phối hợp với </w:t>
      </w:r>
      <w:r w:rsidRPr="009562AF">
        <w:rPr>
          <w:color w:val="auto"/>
          <w:sz w:val="28"/>
          <w:szCs w:val="28"/>
          <w:lang w:val="en-US"/>
        </w:rPr>
        <w:t>Phòng</w:t>
      </w:r>
      <w:r w:rsidRPr="009562AF">
        <w:rPr>
          <w:color w:val="auto"/>
          <w:sz w:val="28"/>
          <w:szCs w:val="28"/>
        </w:rPr>
        <w:t xml:space="preserve"> Lao động, Thương binh và Xã hội và các cơ quan, đơn vị liên quan </w:t>
      </w:r>
      <w:r w:rsidRPr="009562AF">
        <w:rPr>
          <w:color w:val="auto"/>
          <w:sz w:val="28"/>
          <w:szCs w:val="28"/>
          <w:lang w:val="en-US"/>
        </w:rPr>
        <w:t xml:space="preserve">tham mưu </w:t>
      </w:r>
      <w:r w:rsidRPr="009562AF">
        <w:rPr>
          <w:color w:val="auto"/>
          <w:sz w:val="28"/>
          <w:szCs w:val="28"/>
        </w:rPr>
        <w:t>thực hiện).</w:t>
      </w:r>
    </w:p>
    <w:p w:rsidR="004C172D" w:rsidRPr="009562AF" w:rsidRDefault="004C172D" w:rsidP="004872F6">
      <w:pPr>
        <w:pStyle w:val="Bodytext20"/>
        <w:shd w:val="clear" w:color="auto" w:fill="auto"/>
        <w:tabs>
          <w:tab w:val="left" w:pos="959"/>
        </w:tabs>
        <w:spacing w:before="80" w:after="80" w:line="320" w:lineRule="exact"/>
        <w:ind w:firstLine="567"/>
        <w:rPr>
          <w:color w:val="auto"/>
          <w:spacing w:val="-4"/>
          <w:sz w:val="28"/>
          <w:szCs w:val="28"/>
        </w:rPr>
      </w:pPr>
      <w:r w:rsidRPr="009562AF">
        <w:rPr>
          <w:color w:val="auto"/>
          <w:spacing w:val="-4"/>
          <w:sz w:val="28"/>
          <w:szCs w:val="28"/>
          <w:lang w:val="en-US"/>
        </w:rPr>
        <w:t xml:space="preserve">- </w:t>
      </w:r>
      <w:r w:rsidRPr="009562AF">
        <w:rPr>
          <w:color w:val="auto"/>
          <w:spacing w:val="-4"/>
          <w:sz w:val="28"/>
          <w:szCs w:val="28"/>
        </w:rPr>
        <w:t>Hưởng ứng, tham gia Cuộc thi tìm hiểu về chủ đề “80 năm Công an nhân dân Việt Nam xây dựng, chiến đấu, trưởng thành và 20 năm Ngày hội toàn dân bảo vệ an ninh tổ quốc” do Bộ Công an chủ trì, phối hợp Trung ương Đoàn Thanh niên Cộng sản Hồ Chí Minh và các cơ quan liên quan thực hiện</w:t>
      </w:r>
      <w:r w:rsidRPr="009562AF">
        <w:rPr>
          <w:color w:val="auto"/>
          <w:spacing w:val="-4"/>
          <w:sz w:val="28"/>
          <w:szCs w:val="28"/>
          <w:lang w:val="en-SG"/>
        </w:rPr>
        <w:t xml:space="preserve"> </w:t>
      </w:r>
      <w:r w:rsidRPr="009562AF">
        <w:rPr>
          <w:rStyle w:val="Bodytext2Italic"/>
          <w:color w:val="auto"/>
          <w:spacing w:val="-4"/>
          <w:sz w:val="28"/>
          <w:szCs w:val="28"/>
        </w:rPr>
        <w:t>(</w:t>
      </w:r>
      <w:r w:rsidRPr="009562AF">
        <w:rPr>
          <w:rStyle w:val="Bodytext2Italic"/>
          <w:color w:val="auto"/>
          <w:spacing w:val="-4"/>
          <w:sz w:val="28"/>
          <w:szCs w:val="28"/>
          <w:lang w:val="en-US"/>
        </w:rPr>
        <w:t xml:space="preserve">Giao </w:t>
      </w:r>
      <w:r w:rsidRPr="009562AF">
        <w:rPr>
          <w:rStyle w:val="Bodytext2Italic"/>
          <w:color w:val="auto"/>
          <w:spacing w:val="-4"/>
          <w:sz w:val="28"/>
          <w:szCs w:val="28"/>
          <w:lang w:val="en-SG"/>
        </w:rPr>
        <w:t xml:space="preserve">Công an huyện </w:t>
      </w:r>
      <w:r w:rsidRPr="009562AF">
        <w:rPr>
          <w:rStyle w:val="Bodytext2Italic"/>
          <w:color w:val="auto"/>
          <w:spacing w:val="-4"/>
          <w:sz w:val="28"/>
          <w:szCs w:val="28"/>
        </w:rPr>
        <w:t xml:space="preserve">chủ trì, phối hợp </w:t>
      </w:r>
      <w:r w:rsidRPr="009562AF">
        <w:rPr>
          <w:rStyle w:val="Bodytext2Italic"/>
          <w:color w:val="auto"/>
          <w:spacing w:val="-4"/>
          <w:sz w:val="28"/>
          <w:szCs w:val="28"/>
          <w:lang w:val="en-SG"/>
        </w:rPr>
        <w:t>với Huyện đoàn và</w:t>
      </w:r>
      <w:r w:rsidRPr="009562AF">
        <w:rPr>
          <w:rStyle w:val="Bodytext2Italic"/>
          <w:color w:val="auto"/>
          <w:spacing w:val="-4"/>
          <w:sz w:val="28"/>
          <w:szCs w:val="28"/>
        </w:rPr>
        <w:t xml:space="preserve"> các cơ quan, đơn vị liên quan</w:t>
      </w:r>
      <w:r w:rsidRPr="009562AF">
        <w:rPr>
          <w:rStyle w:val="Bodytext2Italic"/>
          <w:color w:val="auto"/>
          <w:spacing w:val="-4"/>
          <w:sz w:val="28"/>
          <w:szCs w:val="28"/>
          <w:lang w:val="en-US"/>
        </w:rPr>
        <w:t xml:space="preserve"> triển khai</w:t>
      </w:r>
      <w:r w:rsidRPr="009562AF">
        <w:rPr>
          <w:rStyle w:val="Bodytext2Italic"/>
          <w:color w:val="auto"/>
          <w:spacing w:val="-4"/>
          <w:sz w:val="28"/>
          <w:szCs w:val="28"/>
        </w:rPr>
        <w:t xml:space="preserve"> thực hiện</w:t>
      </w:r>
      <w:r w:rsidRPr="009562AF">
        <w:rPr>
          <w:color w:val="auto"/>
          <w:spacing w:val="-4"/>
          <w:sz w:val="28"/>
          <w:szCs w:val="28"/>
        </w:rPr>
        <w:t>).</w:t>
      </w:r>
    </w:p>
    <w:p w:rsidR="004C172D" w:rsidRPr="009562AF" w:rsidRDefault="004C172D" w:rsidP="004872F6">
      <w:pPr>
        <w:pStyle w:val="Bodytext20"/>
        <w:shd w:val="clear" w:color="auto" w:fill="auto"/>
        <w:tabs>
          <w:tab w:val="left" w:pos="1000"/>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 xml:space="preserve">Các cơ quan, đơn vị, địa phương tổ chức các hoạt động tuyên truyền bằng </w:t>
      </w:r>
      <w:r w:rsidRPr="009562AF">
        <w:rPr>
          <w:color w:val="auto"/>
          <w:sz w:val="28"/>
          <w:szCs w:val="28"/>
        </w:rPr>
        <w:lastRenderedPageBreak/>
        <w:t>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Heading10"/>
        <w:keepNext/>
        <w:keepLines/>
        <w:shd w:val="clear" w:color="auto" w:fill="auto"/>
        <w:tabs>
          <w:tab w:val="left" w:pos="1303"/>
        </w:tabs>
        <w:spacing w:before="80" w:after="80" w:line="320" w:lineRule="exact"/>
        <w:ind w:firstLine="567"/>
        <w:rPr>
          <w:color w:val="auto"/>
          <w:sz w:val="28"/>
          <w:szCs w:val="28"/>
        </w:rPr>
      </w:pPr>
      <w:bookmarkStart w:id="11" w:name="bookmark11"/>
      <w:r w:rsidRPr="009562AF">
        <w:rPr>
          <w:color w:val="auto"/>
          <w:sz w:val="28"/>
          <w:szCs w:val="28"/>
          <w:lang w:val="en-SG"/>
        </w:rPr>
        <w:t xml:space="preserve">3.6. </w:t>
      </w:r>
      <w:r w:rsidRPr="009562AF">
        <w:rPr>
          <w:color w:val="auto"/>
          <w:sz w:val="28"/>
          <w:szCs w:val="28"/>
        </w:rPr>
        <w:t>Kỷ niệm 100 năm và trên 100 năm ngày sinh của các đồng chí lãnh đạo chủ chốt của Đảng, Nhà nước</w:t>
      </w:r>
      <w:r w:rsidRPr="009562AF">
        <w:rPr>
          <w:rStyle w:val="Heading127pt"/>
          <w:b/>
          <w:bCs/>
          <w:color w:val="auto"/>
          <w:sz w:val="28"/>
          <w:szCs w:val="28"/>
        </w:rPr>
        <w:t xml:space="preserve">, </w:t>
      </w:r>
      <w:r w:rsidRPr="009562AF">
        <w:rPr>
          <w:color w:val="auto"/>
          <w:sz w:val="28"/>
          <w:szCs w:val="28"/>
        </w:rPr>
        <w:t>lãnh đạo tiền bối tiêu biểu</w:t>
      </w:r>
      <w:bookmarkEnd w:id="11"/>
    </w:p>
    <w:p w:rsidR="004C172D" w:rsidRPr="009562AF" w:rsidRDefault="004C172D" w:rsidP="004872F6">
      <w:pPr>
        <w:pStyle w:val="Bodytext40"/>
        <w:shd w:val="clear" w:color="auto" w:fill="auto"/>
        <w:tabs>
          <w:tab w:val="left" w:pos="1544"/>
        </w:tabs>
        <w:spacing w:before="80" w:after="80" w:line="320" w:lineRule="exact"/>
        <w:ind w:firstLine="567"/>
        <w:jc w:val="both"/>
        <w:rPr>
          <w:color w:val="auto"/>
          <w:sz w:val="28"/>
          <w:szCs w:val="28"/>
        </w:rPr>
      </w:pPr>
      <w:r w:rsidRPr="009562AF">
        <w:rPr>
          <w:color w:val="auto"/>
          <w:sz w:val="28"/>
          <w:szCs w:val="28"/>
          <w:lang w:val="en-SG"/>
        </w:rPr>
        <w:t xml:space="preserve">3.6.1. </w:t>
      </w:r>
      <w:r w:rsidRPr="009562AF">
        <w:rPr>
          <w:color w:val="auto"/>
          <w:sz w:val="28"/>
          <w:szCs w:val="28"/>
        </w:rPr>
        <w:t>Các đồng chí lãnh đạo chủ chốt</w:t>
      </w:r>
    </w:p>
    <w:p w:rsidR="004C172D" w:rsidRPr="009562AF" w:rsidRDefault="004C172D" w:rsidP="004872F6">
      <w:pPr>
        <w:pStyle w:val="Bodytext20"/>
        <w:shd w:val="clear" w:color="auto" w:fill="auto"/>
        <w:tabs>
          <w:tab w:val="left" w:pos="995"/>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Kỷ niệm 120 năm Ngày sinh đồng chí Hoàng Quốc Việt (28/5/1905 - 28/5/2025), lãnh đạo tiền bối tiêu biểu của Đảng và cách mạng Việt Nam.</w:t>
      </w:r>
    </w:p>
    <w:p w:rsidR="004C172D" w:rsidRPr="009562AF" w:rsidRDefault="004C172D" w:rsidP="004872F6">
      <w:pPr>
        <w:pStyle w:val="Bodytext20"/>
        <w:shd w:val="clear" w:color="auto" w:fill="auto"/>
        <w:tabs>
          <w:tab w:val="left" w:pos="991"/>
        </w:tabs>
        <w:spacing w:before="80" w:after="80" w:line="320" w:lineRule="exact"/>
        <w:ind w:firstLine="567"/>
        <w:rPr>
          <w:color w:val="auto"/>
          <w:sz w:val="28"/>
          <w:szCs w:val="28"/>
        </w:rPr>
      </w:pPr>
      <w:r w:rsidRPr="009562AF">
        <w:rPr>
          <w:color w:val="auto"/>
          <w:sz w:val="28"/>
          <w:szCs w:val="28"/>
          <w:lang w:val="en-US"/>
        </w:rPr>
        <w:t xml:space="preserve">- </w:t>
      </w:r>
      <w:r w:rsidRPr="009562AF">
        <w:rPr>
          <w:color w:val="auto"/>
          <w:sz w:val="28"/>
          <w:szCs w:val="28"/>
        </w:rPr>
        <w:t>Kỷ niệm 110 năm Ngày sinh đồng chí Nguyễn Văn Linh (01/7/1915 - 01/7/2025), Tổng Bí thư Ban Chấp hành Trung ương Đảng Cộng sản Việt Nam.</w:t>
      </w:r>
    </w:p>
    <w:p w:rsidR="004C172D" w:rsidRPr="009562AF" w:rsidRDefault="004C172D" w:rsidP="004872F6">
      <w:pPr>
        <w:pStyle w:val="Bodytext40"/>
        <w:shd w:val="clear" w:color="auto" w:fill="auto"/>
        <w:tabs>
          <w:tab w:val="left" w:pos="1544"/>
        </w:tabs>
        <w:spacing w:before="80" w:after="80" w:line="320" w:lineRule="exact"/>
        <w:ind w:firstLine="567"/>
        <w:jc w:val="both"/>
        <w:rPr>
          <w:color w:val="auto"/>
          <w:sz w:val="28"/>
          <w:szCs w:val="28"/>
        </w:rPr>
      </w:pPr>
      <w:r w:rsidRPr="009562AF">
        <w:rPr>
          <w:color w:val="auto"/>
          <w:sz w:val="28"/>
          <w:szCs w:val="28"/>
          <w:lang w:val="en-SG"/>
        </w:rPr>
        <w:t xml:space="preserve">3.6.2. </w:t>
      </w:r>
      <w:r w:rsidRPr="009562AF">
        <w:rPr>
          <w:color w:val="auto"/>
          <w:sz w:val="28"/>
          <w:szCs w:val="28"/>
        </w:rPr>
        <w:t>Các hoạt động tuyên truyền kỷ niệm</w:t>
      </w:r>
    </w:p>
    <w:p w:rsidR="004C172D" w:rsidRPr="009562AF" w:rsidRDefault="004C172D" w:rsidP="004872F6">
      <w:pPr>
        <w:pStyle w:val="Bodytext20"/>
        <w:shd w:val="clear" w:color="auto" w:fill="auto"/>
        <w:tabs>
          <w:tab w:val="left" w:pos="1005"/>
        </w:tabs>
        <w:spacing w:before="80" w:after="80" w:line="320" w:lineRule="exact"/>
        <w:ind w:firstLine="567"/>
        <w:rPr>
          <w:color w:val="auto"/>
          <w:sz w:val="28"/>
          <w:szCs w:val="28"/>
        </w:rPr>
      </w:pPr>
      <w:r w:rsidRPr="009562AF">
        <w:rPr>
          <w:color w:val="auto"/>
          <w:sz w:val="28"/>
          <w:szCs w:val="28"/>
        </w:rPr>
        <w:t>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30"/>
        <w:shd w:val="clear" w:color="auto" w:fill="auto"/>
        <w:tabs>
          <w:tab w:val="left" w:pos="1333"/>
        </w:tabs>
        <w:spacing w:before="80" w:after="80" w:line="320" w:lineRule="exact"/>
        <w:ind w:firstLine="567"/>
        <w:jc w:val="both"/>
        <w:rPr>
          <w:rFonts w:ascii="Times New Roman Bold" w:hAnsi="Times New Roman Bold"/>
          <w:color w:val="auto"/>
          <w:spacing w:val="-26"/>
          <w:sz w:val="24"/>
          <w:szCs w:val="24"/>
          <w:lang w:val="en-US"/>
        </w:rPr>
      </w:pPr>
      <w:r w:rsidRPr="009562AF">
        <w:rPr>
          <w:rFonts w:ascii="Times New Roman Bold" w:hAnsi="Times New Roman Bold"/>
          <w:color w:val="auto"/>
          <w:spacing w:val="-26"/>
          <w:sz w:val="24"/>
          <w:szCs w:val="24"/>
          <w:lang w:val="en-SG"/>
        </w:rPr>
        <w:t>B. CÁC HOẠT ĐỘNG KỶ NIỆM</w:t>
      </w:r>
      <w:r w:rsidRPr="009562AF">
        <w:rPr>
          <w:rFonts w:ascii="Times New Roman Bold" w:hAnsi="Times New Roman Bold"/>
          <w:color w:val="auto"/>
          <w:spacing w:val="-26"/>
          <w:sz w:val="24"/>
          <w:szCs w:val="24"/>
        </w:rPr>
        <w:t xml:space="preserve"> DO TỈNH BẮC GIANG TỔ CHỨC</w:t>
      </w:r>
      <w:r w:rsidRPr="009562AF">
        <w:rPr>
          <w:rFonts w:ascii="Times New Roman Bold" w:hAnsi="Times New Roman Bold"/>
          <w:color w:val="auto"/>
          <w:spacing w:val="-26"/>
          <w:sz w:val="24"/>
          <w:szCs w:val="24"/>
          <w:lang w:val="en-US"/>
        </w:rPr>
        <w:t xml:space="preserve"> VÀ CHỈ ĐẠO TỔ CHỨC</w:t>
      </w:r>
    </w:p>
    <w:p w:rsidR="004C172D" w:rsidRPr="009562AF" w:rsidRDefault="004C172D" w:rsidP="004872F6">
      <w:pPr>
        <w:pStyle w:val="Bodytext40"/>
        <w:shd w:val="clear" w:color="auto" w:fill="auto"/>
        <w:spacing w:before="80" w:after="80" w:line="320" w:lineRule="exact"/>
        <w:ind w:firstLine="567"/>
        <w:jc w:val="both"/>
        <w:rPr>
          <w:rStyle w:val="Bodytext4Bold"/>
          <w:color w:val="auto"/>
          <w:sz w:val="28"/>
          <w:szCs w:val="28"/>
          <w:lang w:val="en-US"/>
        </w:rPr>
      </w:pPr>
      <w:r w:rsidRPr="009562AF">
        <w:rPr>
          <w:rStyle w:val="Bodytext4Bold"/>
          <w:color w:val="auto"/>
          <w:sz w:val="28"/>
          <w:szCs w:val="28"/>
        </w:rPr>
        <w:t xml:space="preserve">1. Kỷ niệm 60 năm Ngày Bác Hồ về thăm và chỉ đạo Đại hội Đại biểu Đảng bộ tỉnh Hà Bắc lần thứ I (17/10/1963 - 17/10/2023) </w:t>
      </w:r>
    </w:p>
    <w:p w:rsidR="004C172D" w:rsidRPr="009562AF" w:rsidRDefault="004C172D" w:rsidP="004872F6">
      <w:pPr>
        <w:pStyle w:val="Bodytext40"/>
        <w:shd w:val="clear" w:color="auto" w:fill="auto"/>
        <w:spacing w:before="80" w:after="80" w:line="320" w:lineRule="exact"/>
        <w:ind w:firstLine="567"/>
        <w:jc w:val="both"/>
        <w:rPr>
          <w:i w:val="0"/>
          <w:color w:val="auto"/>
          <w:sz w:val="28"/>
          <w:szCs w:val="28"/>
        </w:rPr>
      </w:pPr>
      <w:r w:rsidRPr="009562AF">
        <w:rPr>
          <w:i w:val="0"/>
          <w:color w:val="auto"/>
          <w:sz w:val="28"/>
          <w:szCs w:val="28"/>
        </w:rPr>
        <w:t>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30"/>
        <w:shd w:val="clear" w:color="auto" w:fill="auto"/>
        <w:tabs>
          <w:tab w:val="left" w:pos="1147"/>
        </w:tabs>
        <w:spacing w:before="80" w:after="80" w:line="320" w:lineRule="exact"/>
        <w:ind w:firstLine="567"/>
        <w:jc w:val="both"/>
        <w:rPr>
          <w:color w:val="auto"/>
          <w:sz w:val="28"/>
          <w:szCs w:val="28"/>
        </w:rPr>
      </w:pPr>
      <w:r w:rsidRPr="009562AF">
        <w:rPr>
          <w:color w:val="auto"/>
          <w:sz w:val="28"/>
          <w:szCs w:val="28"/>
          <w:lang w:val="en-SG"/>
        </w:rPr>
        <w:t xml:space="preserve">2. </w:t>
      </w:r>
      <w:r w:rsidRPr="009562AF">
        <w:rPr>
          <w:color w:val="auto"/>
          <w:sz w:val="28"/>
          <w:szCs w:val="28"/>
        </w:rPr>
        <w:t>Kỷ niệm 140 năm khởi nghĩa Yên Thế (16/3/1884 - 16/3/2024)</w:t>
      </w:r>
    </w:p>
    <w:p w:rsidR="004C172D" w:rsidRPr="009562AF" w:rsidRDefault="004C172D" w:rsidP="004872F6">
      <w:pPr>
        <w:pStyle w:val="Bodytext20"/>
        <w:shd w:val="clear" w:color="auto" w:fill="auto"/>
        <w:spacing w:before="80" w:after="80" w:line="320" w:lineRule="exact"/>
        <w:ind w:firstLine="567"/>
        <w:rPr>
          <w:color w:val="auto"/>
          <w:sz w:val="28"/>
          <w:szCs w:val="28"/>
        </w:rPr>
      </w:pPr>
      <w:r w:rsidRPr="009562AF">
        <w:rPr>
          <w:color w:val="auto"/>
          <w:sz w:val="28"/>
          <w:szCs w:val="28"/>
        </w:rPr>
        <w:t>+</w:t>
      </w:r>
      <w:r w:rsidRPr="009562AF">
        <w:rPr>
          <w:color w:val="auto"/>
          <w:sz w:val="28"/>
          <w:szCs w:val="28"/>
          <w:lang w:val="en-US"/>
        </w:rPr>
        <w:t xml:space="preserve"> Tham gia</w:t>
      </w:r>
      <w:r w:rsidRPr="009562AF">
        <w:rPr>
          <w:color w:val="auto"/>
          <w:sz w:val="28"/>
          <w:szCs w:val="28"/>
        </w:rPr>
        <w:t xml:space="preserve"> Khai mạc Lễ hội kỷ niệm 140 năm khởi nghĩa Yên Thế (16/3/1884 - 16/3/2024) ngày 16/3/2024.</w:t>
      </w:r>
    </w:p>
    <w:p w:rsidR="009F79F6" w:rsidRPr="009562AF" w:rsidRDefault="009F79F6" w:rsidP="009F79F6">
      <w:pPr>
        <w:pStyle w:val="Bodytext20"/>
        <w:shd w:val="clear" w:color="auto" w:fill="auto"/>
        <w:spacing w:before="80" w:after="80" w:line="320" w:lineRule="exact"/>
        <w:ind w:firstLine="567"/>
        <w:rPr>
          <w:color w:val="auto"/>
          <w:sz w:val="28"/>
          <w:szCs w:val="28"/>
        </w:rPr>
      </w:pPr>
      <w:r w:rsidRPr="009562AF">
        <w:rPr>
          <w:color w:val="auto"/>
          <w:sz w:val="28"/>
          <w:szCs w:val="28"/>
        </w:rPr>
        <w:t xml:space="preserve">+ </w:t>
      </w:r>
      <w:r w:rsidRPr="009562AF">
        <w:rPr>
          <w:color w:val="auto"/>
          <w:sz w:val="28"/>
          <w:szCs w:val="28"/>
          <w:lang w:val="en-US"/>
        </w:rPr>
        <w:t>Tham gia L</w:t>
      </w:r>
      <w:r w:rsidRPr="009562AF">
        <w:rPr>
          <w:color w:val="auto"/>
          <w:sz w:val="28"/>
          <w:szCs w:val="28"/>
        </w:rPr>
        <w:t>iên hoan ca múa nhạc dân gian</w:t>
      </w:r>
      <w:r w:rsidRPr="009562AF">
        <w:rPr>
          <w:color w:val="auto"/>
          <w:sz w:val="28"/>
          <w:szCs w:val="28"/>
          <w:lang w:val="en-US"/>
        </w:rPr>
        <w:t>; g</w:t>
      </w:r>
      <w:r w:rsidRPr="009562AF">
        <w:rPr>
          <w:color w:val="auto"/>
          <w:sz w:val="28"/>
          <w:szCs w:val="28"/>
        </w:rPr>
        <w:t xml:space="preserve">iải </w:t>
      </w:r>
      <w:r w:rsidRPr="009562AF">
        <w:rPr>
          <w:color w:val="auto"/>
          <w:sz w:val="28"/>
          <w:szCs w:val="28"/>
          <w:lang w:val="en-US"/>
        </w:rPr>
        <w:t xml:space="preserve">võ thuật, </w:t>
      </w:r>
      <w:r w:rsidRPr="009562AF">
        <w:rPr>
          <w:color w:val="auto"/>
          <w:sz w:val="28"/>
          <w:szCs w:val="28"/>
        </w:rPr>
        <w:t>đẩy gậy, kéo co toàn tỉnh,...</w:t>
      </w:r>
    </w:p>
    <w:p w:rsidR="004C172D" w:rsidRPr="009562AF" w:rsidRDefault="004C172D" w:rsidP="004872F6">
      <w:pPr>
        <w:pStyle w:val="Bodytext20"/>
        <w:shd w:val="clear" w:color="auto" w:fill="auto"/>
        <w:tabs>
          <w:tab w:val="left" w:pos="992"/>
        </w:tabs>
        <w:spacing w:before="80" w:after="80" w:line="320" w:lineRule="exact"/>
        <w:ind w:firstLine="567"/>
        <w:rPr>
          <w:color w:val="auto"/>
          <w:sz w:val="28"/>
          <w:szCs w:val="28"/>
          <w:lang w:val="en-US"/>
        </w:rPr>
      </w:pPr>
      <w:r w:rsidRPr="009562AF">
        <w:rPr>
          <w:color w:val="auto"/>
          <w:sz w:val="28"/>
          <w:szCs w:val="28"/>
          <w:lang w:val="en-US"/>
        </w:rPr>
        <w:t xml:space="preserve">+ Hưởng ứng tham gia </w:t>
      </w:r>
      <w:r w:rsidRPr="009562AF">
        <w:rPr>
          <w:color w:val="auto"/>
          <w:sz w:val="28"/>
          <w:szCs w:val="28"/>
        </w:rPr>
        <w:t>Cuộc thi tìm hiểu truyền thống: “140 năm khởi nghĩa Yên Thế (16/3/1884 - 16/3/2024)”</w:t>
      </w:r>
      <w:r w:rsidRPr="009562AF">
        <w:rPr>
          <w:color w:val="auto"/>
          <w:sz w:val="28"/>
          <w:szCs w:val="28"/>
          <w:lang w:val="en-SG"/>
        </w:rPr>
        <w:t xml:space="preserve"> </w:t>
      </w:r>
      <w:r w:rsidRPr="009562AF">
        <w:rPr>
          <w:color w:val="auto"/>
          <w:sz w:val="28"/>
          <w:szCs w:val="28"/>
        </w:rPr>
        <w:t>.</w:t>
      </w:r>
    </w:p>
    <w:p w:rsidR="004C172D" w:rsidRPr="009562AF" w:rsidRDefault="004C172D" w:rsidP="004872F6">
      <w:pPr>
        <w:pStyle w:val="Bodytext20"/>
        <w:shd w:val="clear" w:color="auto" w:fill="auto"/>
        <w:tabs>
          <w:tab w:val="left" w:pos="1002"/>
        </w:tabs>
        <w:spacing w:before="80" w:after="80" w:line="320" w:lineRule="exact"/>
        <w:ind w:firstLine="567"/>
        <w:rPr>
          <w:color w:val="auto"/>
          <w:sz w:val="28"/>
          <w:szCs w:val="28"/>
        </w:rPr>
      </w:pPr>
      <w:r w:rsidRPr="009562AF">
        <w:rPr>
          <w:color w:val="auto"/>
          <w:sz w:val="28"/>
          <w:szCs w:val="28"/>
        </w:rPr>
        <w:t>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Heading10"/>
        <w:keepNext/>
        <w:keepLines/>
        <w:shd w:val="clear" w:color="auto" w:fill="auto"/>
        <w:tabs>
          <w:tab w:val="left" w:pos="1059"/>
        </w:tabs>
        <w:spacing w:before="80" w:after="80" w:line="320" w:lineRule="exact"/>
        <w:ind w:firstLine="567"/>
        <w:rPr>
          <w:i w:val="0"/>
          <w:color w:val="auto"/>
          <w:sz w:val="28"/>
          <w:szCs w:val="28"/>
        </w:rPr>
      </w:pPr>
      <w:r w:rsidRPr="009562AF">
        <w:rPr>
          <w:i w:val="0"/>
          <w:color w:val="auto"/>
          <w:sz w:val="28"/>
          <w:szCs w:val="28"/>
          <w:lang w:val="en-SG"/>
        </w:rPr>
        <w:t xml:space="preserve">3. </w:t>
      </w:r>
      <w:bookmarkStart w:id="12" w:name="bookmark15"/>
      <w:r w:rsidRPr="009562AF">
        <w:rPr>
          <w:i w:val="0"/>
          <w:color w:val="auto"/>
          <w:sz w:val="28"/>
          <w:szCs w:val="28"/>
        </w:rPr>
        <w:t>Kỷ niệm 80 năm Ngày thành lập Lực lượng vũ trang tỉnh Bắc Giang (25/3/1945-25/3/2025)</w:t>
      </w:r>
      <w:bookmarkEnd w:id="12"/>
    </w:p>
    <w:p w:rsidR="004C172D" w:rsidRPr="009562AF" w:rsidRDefault="00CC1BAC" w:rsidP="004872F6">
      <w:pPr>
        <w:pStyle w:val="Bodytext20"/>
        <w:shd w:val="clear" w:color="auto" w:fill="auto"/>
        <w:tabs>
          <w:tab w:val="left" w:pos="997"/>
        </w:tabs>
        <w:spacing w:before="80" w:after="80" w:line="320" w:lineRule="exact"/>
        <w:ind w:firstLine="567"/>
        <w:rPr>
          <w:color w:val="auto"/>
          <w:sz w:val="28"/>
          <w:szCs w:val="28"/>
        </w:rPr>
      </w:pPr>
      <w:r w:rsidRPr="009562AF">
        <w:rPr>
          <w:color w:val="auto"/>
          <w:sz w:val="28"/>
          <w:szCs w:val="28"/>
          <w:lang w:val="en-US"/>
        </w:rPr>
        <w:t xml:space="preserve">- </w:t>
      </w:r>
      <w:r w:rsidR="004C172D" w:rsidRPr="009562AF">
        <w:rPr>
          <w:color w:val="auto"/>
          <w:sz w:val="28"/>
          <w:szCs w:val="28"/>
          <w:lang w:val="en-US"/>
        </w:rPr>
        <w:t xml:space="preserve">Trung tâm VH-TT&amp;TT huyện </w:t>
      </w:r>
      <w:r w:rsidR="004C172D" w:rsidRPr="009562AF">
        <w:rPr>
          <w:color w:val="auto"/>
          <w:sz w:val="28"/>
          <w:szCs w:val="28"/>
          <w:lang w:val="en-SG"/>
        </w:rPr>
        <w:t xml:space="preserve">biên tập </w:t>
      </w:r>
      <w:r w:rsidR="004C172D" w:rsidRPr="009562AF">
        <w:rPr>
          <w:color w:val="auto"/>
          <w:sz w:val="28"/>
          <w:szCs w:val="28"/>
        </w:rPr>
        <w:t>tài liệu tuyên truyền về kỷ niệm 80 năm Ngày thành lập Lực lượng vũ trang tỉnh Bắc Giang</w:t>
      </w:r>
      <w:r w:rsidR="004C172D" w:rsidRPr="009562AF">
        <w:rPr>
          <w:color w:val="auto"/>
          <w:sz w:val="28"/>
          <w:szCs w:val="28"/>
          <w:lang w:val="en-US"/>
        </w:rPr>
        <w:t xml:space="preserve"> trên</w:t>
      </w:r>
      <w:r w:rsidR="004C172D" w:rsidRPr="009562AF">
        <w:rPr>
          <w:color w:val="auto"/>
          <w:sz w:val="28"/>
          <w:szCs w:val="28"/>
        </w:rPr>
        <w:t xml:space="preserve"> Đài </w:t>
      </w:r>
      <w:r w:rsidR="004C172D" w:rsidRPr="009562AF">
        <w:rPr>
          <w:color w:val="auto"/>
          <w:sz w:val="28"/>
          <w:szCs w:val="28"/>
          <w:lang w:val="en-US"/>
        </w:rPr>
        <w:t>truyền thanh và Cổng thông tin điện tử huyện</w:t>
      </w:r>
      <w:r w:rsidR="004C172D" w:rsidRPr="009562AF">
        <w:rPr>
          <w:color w:val="auto"/>
          <w:sz w:val="28"/>
          <w:szCs w:val="28"/>
        </w:rPr>
        <w:t xml:space="preserve"> .</w:t>
      </w:r>
    </w:p>
    <w:p w:rsidR="004C172D" w:rsidRPr="009562AF" w:rsidRDefault="00CC1BAC" w:rsidP="004872F6">
      <w:pPr>
        <w:pStyle w:val="Bodytext20"/>
        <w:shd w:val="clear" w:color="auto" w:fill="auto"/>
        <w:tabs>
          <w:tab w:val="left" w:pos="1002"/>
        </w:tabs>
        <w:spacing w:before="80" w:after="80" w:line="320" w:lineRule="exact"/>
        <w:ind w:firstLine="567"/>
        <w:rPr>
          <w:color w:val="auto"/>
          <w:sz w:val="28"/>
          <w:szCs w:val="28"/>
        </w:rPr>
      </w:pPr>
      <w:r w:rsidRPr="009562AF">
        <w:rPr>
          <w:color w:val="auto"/>
          <w:sz w:val="28"/>
          <w:szCs w:val="28"/>
          <w:lang w:val="en-US"/>
        </w:rPr>
        <w:t xml:space="preserve">- </w:t>
      </w:r>
      <w:r w:rsidR="004C172D" w:rsidRPr="009562AF">
        <w:rPr>
          <w:color w:val="auto"/>
          <w:sz w:val="28"/>
          <w:szCs w:val="28"/>
        </w:rPr>
        <w:t>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30"/>
        <w:shd w:val="clear" w:color="auto" w:fill="auto"/>
        <w:tabs>
          <w:tab w:val="left" w:pos="1083"/>
        </w:tabs>
        <w:spacing w:before="80" w:after="80" w:line="320" w:lineRule="exact"/>
        <w:ind w:firstLine="567"/>
        <w:jc w:val="both"/>
        <w:rPr>
          <w:color w:val="auto"/>
          <w:sz w:val="28"/>
          <w:szCs w:val="28"/>
        </w:rPr>
      </w:pPr>
      <w:r w:rsidRPr="009562AF">
        <w:rPr>
          <w:color w:val="auto"/>
          <w:sz w:val="28"/>
          <w:szCs w:val="28"/>
          <w:lang w:val="en-SG"/>
        </w:rPr>
        <w:t xml:space="preserve">4. </w:t>
      </w:r>
      <w:r w:rsidRPr="009562AF">
        <w:rPr>
          <w:color w:val="auto"/>
          <w:sz w:val="28"/>
          <w:szCs w:val="28"/>
        </w:rPr>
        <w:t>Kỷ niệm 130 năm Ngày thành lập tỉnh Bắc Giang (10/10/1895 - 10/10/2025) và 1015 năm Danh xưng Bắc Giang (1010 - 2025)</w:t>
      </w:r>
    </w:p>
    <w:p w:rsidR="004C172D" w:rsidRPr="009562AF" w:rsidRDefault="00CC1BAC" w:rsidP="004872F6">
      <w:pPr>
        <w:pStyle w:val="Bodytext20"/>
        <w:shd w:val="clear" w:color="auto" w:fill="auto"/>
        <w:tabs>
          <w:tab w:val="left" w:pos="997"/>
        </w:tabs>
        <w:spacing w:before="80" w:after="80" w:line="320" w:lineRule="exact"/>
        <w:ind w:firstLine="567"/>
        <w:rPr>
          <w:color w:val="auto"/>
          <w:sz w:val="28"/>
          <w:szCs w:val="28"/>
        </w:rPr>
      </w:pPr>
      <w:r w:rsidRPr="009562AF">
        <w:rPr>
          <w:color w:val="auto"/>
          <w:sz w:val="28"/>
          <w:szCs w:val="28"/>
          <w:lang w:val="en-US"/>
        </w:rPr>
        <w:t xml:space="preserve">- </w:t>
      </w:r>
      <w:r w:rsidR="004C172D" w:rsidRPr="009562AF">
        <w:rPr>
          <w:color w:val="auto"/>
          <w:sz w:val="28"/>
          <w:szCs w:val="28"/>
          <w:lang w:val="en-US"/>
        </w:rPr>
        <w:t>Hưởng ứng p</w:t>
      </w:r>
      <w:r w:rsidR="004C172D" w:rsidRPr="009562AF">
        <w:rPr>
          <w:color w:val="auto"/>
          <w:sz w:val="28"/>
          <w:szCs w:val="28"/>
        </w:rPr>
        <w:t xml:space="preserve">hát động các phong trào thi đua; lựa chọn các công trình phù </w:t>
      </w:r>
      <w:r w:rsidR="004C172D" w:rsidRPr="009562AF">
        <w:rPr>
          <w:color w:val="auto"/>
          <w:sz w:val="28"/>
          <w:szCs w:val="28"/>
        </w:rPr>
        <w:lastRenderedPageBreak/>
        <w:t>hợp gắn biển chào mừng kỷ niệm 130 năm Ngày thành lập tỉnh Bắc Giang (10/10/1895 - 10/10/2025).</w:t>
      </w:r>
    </w:p>
    <w:p w:rsidR="004C172D" w:rsidRPr="009562AF" w:rsidRDefault="00CC1BAC" w:rsidP="004872F6">
      <w:pPr>
        <w:pStyle w:val="Bodytext20"/>
        <w:shd w:val="clear" w:color="auto" w:fill="auto"/>
        <w:tabs>
          <w:tab w:val="left" w:pos="992"/>
        </w:tabs>
        <w:spacing w:before="80" w:after="80" w:line="320" w:lineRule="exact"/>
        <w:ind w:firstLine="567"/>
        <w:rPr>
          <w:color w:val="auto"/>
          <w:sz w:val="28"/>
          <w:szCs w:val="28"/>
        </w:rPr>
      </w:pPr>
      <w:r w:rsidRPr="009562AF">
        <w:rPr>
          <w:color w:val="auto"/>
          <w:sz w:val="28"/>
          <w:szCs w:val="28"/>
          <w:lang w:val="en-US"/>
        </w:rPr>
        <w:t xml:space="preserve">- </w:t>
      </w:r>
      <w:r w:rsidR="004C172D" w:rsidRPr="009562AF">
        <w:rPr>
          <w:color w:val="auto"/>
          <w:sz w:val="28"/>
          <w:szCs w:val="28"/>
          <w:lang w:val="en-US"/>
        </w:rPr>
        <w:t>Hưởng ứng tham gia</w:t>
      </w:r>
      <w:r w:rsidR="004C172D" w:rsidRPr="009562AF">
        <w:rPr>
          <w:color w:val="auto"/>
          <w:sz w:val="28"/>
          <w:szCs w:val="28"/>
        </w:rPr>
        <w:t xml:space="preserve"> Cuộc thi tìm hiểu truyền thống: “130 năm thành lập tỉnh Bắc Giang (10/10/1895 - 10/10/2025) và 1015 năm Danh xưng Bắc Giang (1010-2025)”.</w:t>
      </w:r>
    </w:p>
    <w:p w:rsidR="004C172D" w:rsidRPr="009562AF" w:rsidRDefault="00CC1BAC" w:rsidP="004872F6">
      <w:pPr>
        <w:pStyle w:val="Bodytext20"/>
        <w:shd w:val="clear" w:color="auto" w:fill="auto"/>
        <w:tabs>
          <w:tab w:val="left" w:pos="1002"/>
        </w:tabs>
        <w:spacing w:before="80" w:after="80" w:line="320" w:lineRule="exact"/>
        <w:ind w:firstLine="567"/>
        <w:rPr>
          <w:color w:val="auto"/>
          <w:spacing w:val="-4"/>
          <w:sz w:val="28"/>
          <w:szCs w:val="28"/>
        </w:rPr>
      </w:pPr>
      <w:r w:rsidRPr="009562AF">
        <w:rPr>
          <w:color w:val="auto"/>
          <w:spacing w:val="-4"/>
          <w:sz w:val="28"/>
          <w:szCs w:val="28"/>
          <w:lang w:val="en-US"/>
        </w:rPr>
        <w:t xml:space="preserve">- </w:t>
      </w:r>
      <w:r w:rsidR="004C172D" w:rsidRPr="009562AF">
        <w:rPr>
          <w:color w:val="auto"/>
          <w:spacing w:val="-4"/>
          <w:sz w:val="28"/>
          <w:szCs w:val="28"/>
          <w:lang w:val="en-US"/>
        </w:rPr>
        <w:t>Trung tâm VH-TT&amp;TT huyện</w:t>
      </w:r>
      <w:r w:rsidR="004C172D" w:rsidRPr="009562AF">
        <w:rPr>
          <w:color w:val="auto"/>
          <w:spacing w:val="-4"/>
          <w:sz w:val="28"/>
          <w:szCs w:val="28"/>
        </w:rPr>
        <w:t xml:space="preserve"> </w:t>
      </w:r>
      <w:r w:rsidR="004C172D" w:rsidRPr="009562AF">
        <w:rPr>
          <w:color w:val="auto"/>
          <w:spacing w:val="-4"/>
          <w:sz w:val="28"/>
          <w:szCs w:val="28"/>
          <w:lang w:val="en-US"/>
        </w:rPr>
        <w:t>biên tập các tin, bài</w:t>
      </w:r>
      <w:r w:rsidR="004C172D" w:rsidRPr="009562AF">
        <w:rPr>
          <w:color w:val="auto"/>
          <w:spacing w:val="-4"/>
          <w:sz w:val="28"/>
          <w:szCs w:val="28"/>
        </w:rPr>
        <w:t xml:space="preserve"> tuyên truyền về kỷ niệm 130 năm thành lập tỉnh Bắc Giang (10/10/1895 - 10/10/2025) và 1015 năm Danh xưng Bắc Giang (1010-2025)</w:t>
      </w:r>
      <w:r w:rsidR="004C172D" w:rsidRPr="009562AF">
        <w:rPr>
          <w:color w:val="auto"/>
          <w:spacing w:val="-4"/>
          <w:sz w:val="28"/>
          <w:szCs w:val="28"/>
          <w:lang w:val="en-US"/>
        </w:rPr>
        <w:t xml:space="preserve"> trên Đài truyền thanh, Cổng thông tin điện tử huyện</w:t>
      </w:r>
      <w:r w:rsidR="004C172D" w:rsidRPr="009562AF">
        <w:rPr>
          <w:color w:val="auto"/>
          <w:spacing w:val="-4"/>
          <w:sz w:val="28"/>
          <w:szCs w:val="28"/>
        </w:rPr>
        <w:t>.</w:t>
      </w:r>
    </w:p>
    <w:p w:rsidR="004C172D" w:rsidRPr="009562AF" w:rsidRDefault="00CC1BAC" w:rsidP="004872F6">
      <w:pPr>
        <w:pStyle w:val="Bodytext20"/>
        <w:shd w:val="clear" w:color="auto" w:fill="auto"/>
        <w:tabs>
          <w:tab w:val="left" w:pos="946"/>
        </w:tabs>
        <w:spacing w:before="80" w:after="80" w:line="320" w:lineRule="exact"/>
        <w:ind w:firstLine="567"/>
        <w:rPr>
          <w:color w:val="auto"/>
          <w:sz w:val="28"/>
          <w:szCs w:val="28"/>
          <w:lang w:val="en-US"/>
        </w:rPr>
      </w:pPr>
      <w:r w:rsidRPr="009562AF">
        <w:rPr>
          <w:color w:val="auto"/>
          <w:sz w:val="28"/>
          <w:szCs w:val="28"/>
          <w:lang w:val="en-US"/>
        </w:rPr>
        <w:t xml:space="preserve">- </w:t>
      </w:r>
      <w:r w:rsidR="004C172D" w:rsidRPr="009562AF">
        <w:rPr>
          <w:color w:val="auto"/>
          <w:sz w:val="28"/>
          <w:szCs w:val="28"/>
        </w:rPr>
        <w:t>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30"/>
        <w:shd w:val="clear" w:color="auto" w:fill="auto"/>
        <w:tabs>
          <w:tab w:val="left" w:pos="1333"/>
        </w:tabs>
        <w:spacing w:before="80" w:after="80" w:line="320" w:lineRule="exact"/>
        <w:ind w:firstLine="567"/>
        <w:jc w:val="both"/>
        <w:rPr>
          <w:color w:val="auto"/>
          <w:sz w:val="24"/>
          <w:szCs w:val="24"/>
          <w:lang w:val="en-SG"/>
        </w:rPr>
      </w:pPr>
      <w:r w:rsidRPr="009562AF">
        <w:rPr>
          <w:color w:val="auto"/>
          <w:sz w:val="24"/>
          <w:szCs w:val="24"/>
          <w:lang w:val="en-SG"/>
        </w:rPr>
        <w:t>C. CÁC HOẠT ĐỘNG KỶ NIỆM</w:t>
      </w:r>
      <w:r w:rsidRPr="009562AF">
        <w:rPr>
          <w:color w:val="auto"/>
          <w:sz w:val="24"/>
          <w:szCs w:val="24"/>
        </w:rPr>
        <w:t xml:space="preserve"> DO </w:t>
      </w:r>
      <w:r w:rsidRPr="009562AF">
        <w:rPr>
          <w:color w:val="auto"/>
          <w:sz w:val="24"/>
          <w:szCs w:val="24"/>
          <w:lang w:val="en-US"/>
        </w:rPr>
        <w:t>HUYỆN TÂN YÊN</w:t>
      </w:r>
      <w:r w:rsidRPr="009562AF">
        <w:rPr>
          <w:color w:val="auto"/>
          <w:sz w:val="24"/>
          <w:szCs w:val="24"/>
        </w:rPr>
        <w:t xml:space="preserve"> TỔ CHỨC</w:t>
      </w:r>
    </w:p>
    <w:p w:rsidR="004C172D" w:rsidRPr="009562AF" w:rsidRDefault="004C172D" w:rsidP="004872F6">
      <w:pPr>
        <w:pStyle w:val="Bodytext30"/>
        <w:shd w:val="clear" w:color="auto" w:fill="auto"/>
        <w:tabs>
          <w:tab w:val="left" w:pos="1333"/>
        </w:tabs>
        <w:spacing w:before="80" w:after="80" w:line="320" w:lineRule="exact"/>
        <w:ind w:firstLine="567"/>
        <w:jc w:val="both"/>
        <w:rPr>
          <w:color w:val="auto"/>
          <w:sz w:val="28"/>
          <w:szCs w:val="28"/>
          <w:lang w:val="en-SG"/>
        </w:rPr>
      </w:pPr>
      <w:r w:rsidRPr="009562AF">
        <w:rPr>
          <w:color w:val="auto"/>
          <w:sz w:val="28"/>
          <w:szCs w:val="28"/>
          <w:lang w:val="en-SG"/>
        </w:rPr>
        <w:t>1. K</w:t>
      </w:r>
      <w:r w:rsidRPr="009562AF">
        <w:rPr>
          <w:color w:val="auto"/>
          <w:sz w:val="28"/>
          <w:szCs w:val="28"/>
        </w:rPr>
        <w:t>ỷ niệm 65 năm ngày truyền thống LLVT huyện Tân Yên (01/4/1958-01/4/2023)</w:t>
      </w:r>
    </w:p>
    <w:p w:rsidR="004C172D" w:rsidRPr="009562AF" w:rsidRDefault="004C172D" w:rsidP="00E91DAE">
      <w:pPr>
        <w:pStyle w:val="Bodytext40"/>
        <w:shd w:val="clear" w:color="auto" w:fill="auto"/>
        <w:spacing w:before="80" w:after="80" w:line="320" w:lineRule="exact"/>
        <w:ind w:firstLine="567"/>
        <w:jc w:val="both"/>
        <w:rPr>
          <w:i w:val="0"/>
          <w:color w:val="auto"/>
          <w:spacing w:val="-4"/>
          <w:sz w:val="28"/>
          <w:szCs w:val="28"/>
        </w:rPr>
      </w:pPr>
      <w:r w:rsidRPr="009562AF">
        <w:rPr>
          <w:i w:val="0"/>
          <w:color w:val="auto"/>
          <w:spacing w:val="-4"/>
          <w:sz w:val="28"/>
          <w:szCs w:val="28"/>
          <w:lang w:val="en-SG"/>
        </w:rPr>
        <w:t>C</w:t>
      </w:r>
      <w:r w:rsidRPr="009562AF">
        <w:rPr>
          <w:i w:val="0"/>
          <w:color w:val="auto"/>
          <w:spacing w:val="-4"/>
          <w:sz w:val="28"/>
          <w:szCs w:val="28"/>
        </w:rPr>
        <w:t>ác cơ quan, đơn vị, địa phương đã tổ chức triển khai các hoạt động tuyên truyền kỷ niệm theo chỉ đạo, định hướng, hướng d</w:t>
      </w:r>
      <w:r w:rsidRPr="009562AF">
        <w:rPr>
          <w:i w:val="0"/>
          <w:color w:val="auto"/>
          <w:spacing w:val="-4"/>
          <w:sz w:val="28"/>
          <w:szCs w:val="28"/>
          <w:lang w:val="en-SG"/>
        </w:rPr>
        <w:t>ẫ</w:t>
      </w:r>
      <w:r w:rsidRPr="009562AF">
        <w:rPr>
          <w:i w:val="0"/>
          <w:color w:val="auto"/>
          <w:spacing w:val="-4"/>
          <w:sz w:val="28"/>
          <w:szCs w:val="28"/>
        </w:rPr>
        <w:t xml:space="preserve">n của Ban Tuyên giáo </w:t>
      </w:r>
      <w:r w:rsidRPr="009562AF">
        <w:rPr>
          <w:i w:val="0"/>
          <w:color w:val="auto"/>
          <w:spacing w:val="-4"/>
          <w:sz w:val="28"/>
          <w:szCs w:val="28"/>
          <w:lang w:val="en-SG"/>
        </w:rPr>
        <w:t>Huyện</w:t>
      </w:r>
      <w:r w:rsidRPr="009562AF">
        <w:rPr>
          <w:i w:val="0"/>
          <w:color w:val="auto"/>
          <w:spacing w:val="-4"/>
          <w:sz w:val="28"/>
          <w:szCs w:val="28"/>
        </w:rPr>
        <w:t xml:space="preserve"> ủy.</w:t>
      </w:r>
    </w:p>
    <w:p w:rsidR="004C172D" w:rsidRPr="009562AF" w:rsidRDefault="004C172D" w:rsidP="00E91DAE">
      <w:pPr>
        <w:pStyle w:val="Bodytext30"/>
        <w:shd w:val="clear" w:color="auto" w:fill="auto"/>
        <w:tabs>
          <w:tab w:val="left" w:pos="1147"/>
        </w:tabs>
        <w:spacing w:before="80" w:after="80" w:line="320" w:lineRule="exact"/>
        <w:ind w:firstLine="567"/>
        <w:jc w:val="both"/>
        <w:rPr>
          <w:color w:val="auto"/>
          <w:sz w:val="28"/>
          <w:szCs w:val="28"/>
        </w:rPr>
      </w:pPr>
      <w:r w:rsidRPr="009562AF">
        <w:rPr>
          <w:color w:val="auto"/>
          <w:sz w:val="28"/>
          <w:szCs w:val="28"/>
          <w:lang w:val="en-SG"/>
        </w:rPr>
        <w:t xml:space="preserve">2. </w:t>
      </w:r>
      <w:r w:rsidRPr="009562AF">
        <w:rPr>
          <w:color w:val="auto"/>
          <w:sz w:val="28"/>
          <w:szCs w:val="28"/>
        </w:rPr>
        <w:t>Kỷ niệm 140 năm khởi nghĩa Yên Thế (16/3/1884 - 16/3/2024)</w:t>
      </w:r>
    </w:p>
    <w:p w:rsidR="004C172D" w:rsidRPr="009562AF" w:rsidRDefault="004C172D" w:rsidP="00E91DAE">
      <w:pPr>
        <w:pStyle w:val="Bodytext20"/>
        <w:shd w:val="clear" w:color="auto" w:fill="auto"/>
        <w:tabs>
          <w:tab w:val="left" w:pos="992"/>
        </w:tabs>
        <w:spacing w:before="80" w:after="80" w:line="320" w:lineRule="exact"/>
        <w:ind w:firstLine="567"/>
        <w:rPr>
          <w:i/>
          <w:color w:val="auto"/>
          <w:sz w:val="28"/>
          <w:szCs w:val="28"/>
          <w:lang w:val="en-US"/>
        </w:rPr>
      </w:pPr>
      <w:r w:rsidRPr="009562AF">
        <w:rPr>
          <w:color w:val="auto"/>
          <w:sz w:val="28"/>
          <w:szCs w:val="28"/>
          <w:lang w:val="en-US"/>
        </w:rPr>
        <w:t>+ Tổ chức</w:t>
      </w:r>
      <w:r w:rsidR="00B5219F" w:rsidRPr="009562AF">
        <w:rPr>
          <w:color w:val="auto"/>
          <w:sz w:val="28"/>
          <w:szCs w:val="28"/>
          <w:lang w:val="en-US"/>
        </w:rPr>
        <w:t xml:space="preserve"> lễ kỷ niệm 140 năm Thủ lĩnh Lương Văn Nắm làm lễ tế cờ Khởi nghĩa Yên Thế gắn với lễ hội và </w:t>
      </w:r>
      <w:r w:rsidRPr="009562AF">
        <w:rPr>
          <w:color w:val="auto"/>
          <w:sz w:val="28"/>
          <w:szCs w:val="28"/>
          <w:lang w:val="en-US"/>
        </w:rPr>
        <w:t xml:space="preserve">lễ khánh thành đình Hả, xã Tân Trung, nơi thủ lĩnh Lương Văn Nắm làm lễ tế cờ mở đầu cuộc khởi nghĩa Yên Thế </w:t>
      </w:r>
      <w:r w:rsidRPr="009562AF">
        <w:rPr>
          <w:i/>
          <w:color w:val="auto"/>
          <w:sz w:val="28"/>
          <w:szCs w:val="28"/>
          <w:lang w:val="en-US"/>
        </w:rPr>
        <w:t xml:space="preserve">(Giao </w:t>
      </w:r>
      <w:r w:rsidR="00CE3639" w:rsidRPr="009562AF">
        <w:rPr>
          <w:i/>
          <w:color w:val="auto"/>
          <w:sz w:val="28"/>
          <w:szCs w:val="28"/>
          <w:lang w:val="en-US"/>
        </w:rPr>
        <w:t xml:space="preserve">Phòng </w:t>
      </w:r>
      <w:r w:rsidR="00051F16" w:rsidRPr="009562AF">
        <w:rPr>
          <w:i/>
          <w:color w:val="auto"/>
          <w:sz w:val="28"/>
          <w:szCs w:val="28"/>
          <w:lang w:val="en-US"/>
        </w:rPr>
        <w:t>VH&amp;TT</w:t>
      </w:r>
      <w:r w:rsidR="00CE3639" w:rsidRPr="009562AF">
        <w:rPr>
          <w:i/>
          <w:color w:val="auto"/>
          <w:sz w:val="28"/>
          <w:szCs w:val="28"/>
          <w:lang w:val="en-US"/>
        </w:rPr>
        <w:t xml:space="preserve"> và </w:t>
      </w:r>
      <w:r w:rsidRPr="009562AF">
        <w:rPr>
          <w:i/>
          <w:color w:val="auto"/>
          <w:sz w:val="28"/>
          <w:szCs w:val="28"/>
          <w:lang w:val="en-US"/>
        </w:rPr>
        <w:t xml:space="preserve">UBND xã Tân Trung chủ </w:t>
      </w:r>
      <w:r w:rsidR="00CE3639" w:rsidRPr="009562AF">
        <w:rPr>
          <w:i/>
          <w:color w:val="auto"/>
          <w:sz w:val="28"/>
          <w:szCs w:val="28"/>
          <w:lang w:val="en-US"/>
        </w:rPr>
        <w:t>trì, phối hợp với</w:t>
      </w:r>
      <w:r w:rsidRPr="009562AF">
        <w:rPr>
          <w:i/>
          <w:color w:val="auto"/>
          <w:sz w:val="28"/>
          <w:szCs w:val="28"/>
          <w:lang w:val="en-US"/>
        </w:rPr>
        <w:t xml:space="preserve"> các cơ quan, đơn vị liên quan</w:t>
      </w:r>
      <w:r w:rsidR="00CE3639" w:rsidRPr="009562AF">
        <w:rPr>
          <w:i/>
          <w:color w:val="auto"/>
          <w:sz w:val="28"/>
          <w:szCs w:val="28"/>
          <w:lang w:val="en-US"/>
        </w:rPr>
        <w:t xml:space="preserve"> tham mưu</w:t>
      </w:r>
      <w:r w:rsidRPr="009562AF">
        <w:rPr>
          <w:i/>
          <w:color w:val="auto"/>
          <w:sz w:val="28"/>
          <w:szCs w:val="28"/>
          <w:lang w:val="en-US"/>
        </w:rPr>
        <w:t xml:space="preserve"> thực hiện).</w:t>
      </w:r>
    </w:p>
    <w:p w:rsidR="00031F32" w:rsidRPr="009562AF" w:rsidRDefault="004C172D" w:rsidP="00031F32">
      <w:pPr>
        <w:pStyle w:val="Bodytext20"/>
        <w:shd w:val="clear" w:color="auto" w:fill="auto"/>
        <w:tabs>
          <w:tab w:val="left" w:pos="1002"/>
        </w:tabs>
        <w:spacing w:before="80" w:after="80" w:line="320" w:lineRule="exact"/>
        <w:ind w:firstLine="567"/>
        <w:rPr>
          <w:b/>
          <w:i/>
          <w:color w:val="auto"/>
          <w:spacing w:val="-4"/>
          <w:sz w:val="28"/>
          <w:szCs w:val="28"/>
          <w:lang w:val="en-US"/>
        </w:rPr>
      </w:pPr>
      <w:r w:rsidRPr="009562AF">
        <w:rPr>
          <w:color w:val="auto"/>
          <w:spacing w:val="-4"/>
          <w:sz w:val="28"/>
          <w:szCs w:val="28"/>
          <w:lang w:val="en-US"/>
        </w:rPr>
        <w:t>+ Tổ chức c</w:t>
      </w:r>
      <w:r w:rsidRPr="009562AF">
        <w:rPr>
          <w:color w:val="auto"/>
          <w:spacing w:val="-4"/>
          <w:sz w:val="28"/>
          <w:szCs w:val="28"/>
        </w:rPr>
        <w:t xml:space="preserve">uộc thi tìm hiểu </w:t>
      </w:r>
      <w:r w:rsidRPr="009562AF">
        <w:rPr>
          <w:color w:val="auto"/>
          <w:spacing w:val="-4"/>
          <w:sz w:val="28"/>
          <w:szCs w:val="28"/>
          <w:lang w:val="en-SG"/>
        </w:rPr>
        <w:t xml:space="preserve">về Thủ lĩnh Lương Văn Nắm – Thủ lĩnh đầu tiên của phong trào khởi nghĩa Yên Thế (1884-1913) </w:t>
      </w:r>
      <w:r w:rsidRPr="009562AF">
        <w:rPr>
          <w:i/>
          <w:color w:val="auto"/>
          <w:spacing w:val="-4"/>
          <w:sz w:val="28"/>
          <w:szCs w:val="28"/>
          <w:lang w:val="en-US"/>
        </w:rPr>
        <w:t>(Đề nghị Ban Tuyên giáo Huyện ủy chủ trì</w:t>
      </w:r>
      <w:r w:rsidR="00CC1BAC" w:rsidRPr="009562AF">
        <w:rPr>
          <w:i/>
          <w:color w:val="auto"/>
          <w:spacing w:val="-4"/>
          <w:sz w:val="28"/>
          <w:szCs w:val="28"/>
          <w:lang w:val="en-US"/>
        </w:rPr>
        <w:t>,</w:t>
      </w:r>
      <w:r w:rsidRPr="009562AF">
        <w:rPr>
          <w:i/>
          <w:color w:val="auto"/>
          <w:spacing w:val="-4"/>
          <w:sz w:val="28"/>
          <w:szCs w:val="28"/>
          <w:lang w:val="en-US"/>
        </w:rPr>
        <w:t xml:space="preserve"> phối hợp với Phòng VH&amp;TT và các cơ quan, đơn vị liên quan thực hiện). </w:t>
      </w:r>
    </w:p>
    <w:p w:rsidR="004C172D" w:rsidRPr="009562AF" w:rsidRDefault="00031F32" w:rsidP="00031F32">
      <w:pPr>
        <w:pStyle w:val="Bodytext20"/>
        <w:shd w:val="clear" w:color="auto" w:fill="auto"/>
        <w:tabs>
          <w:tab w:val="left" w:pos="1002"/>
        </w:tabs>
        <w:spacing w:before="80" w:after="80" w:line="320" w:lineRule="exact"/>
        <w:ind w:firstLine="567"/>
        <w:rPr>
          <w:b/>
          <w:i/>
          <w:color w:val="auto"/>
          <w:spacing w:val="-4"/>
          <w:sz w:val="28"/>
          <w:szCs w:val="28"/>
          <w:lang w:val="en-US"/>
        </w:rPr>
      </w:pPr>
      <w:r w:rsidRPr="009562AF">
        <w:rPr>
          <w:b/>
          <w:i/>
          <w:color w:val="auto"/>
          <w:spacing w:val="-4"/>
          <w:sz w:val="28"/>
          <w:szCs w:val="28"/>
          <w:lang w:val="en-US"/>
        </w:rPr>
        <w:t xml:space="preserve">- </w:t>
      </w:r>
      <w:r w:rsidR="004C172D" w:rsidRPr="009562AF">
        <w:rPr>
          <w:color w:val="auto"/>
          <w:sz w:val="28"/>
          <w:szCs w:val="28"/>
        </w:rPr>
        <w:t>Các cơ quan, đơn vị, địa phương tổ chức các hoạt động tuyên truyền bằng hình thức phù hợp với sự kiện, điều kiện cụ thể của cơ quan, đơn vị, địa phương và theo chỉ đạo, định hướng, hướng dẫn của Ban Tuyên giáo Huyện ủy.</w:t>
      </w:r>
    </w:p>
    <w:p w:rsidR="004C172D" w:rsidRPr="009562AF" w:rsidRDefault="004C172D" w:rsidP="004872F6">
      <w:pPr>
        <w:pStyle w:val="BodyTextIndent"/>
        <w:spacing w:before="80" w:after="80" w:line="320" w:lineRule="exact"/>
        <w:rPr>
          <w:rFonts w:ascii="Times New Roman" w:hAnsi="Times New Roman"/>
          <w:b/>
          <w:szCs w:val="26"/>
          <w:lang w:val="nl-NL"/>
        </w:rPr>
      </w:pPr>
      <w:r w:rsidRPr="009562AF">
        <w:rPr>
          <w:rFonts w:ascii="Times New Roman" w:hAnsi="Times New Roman"/>
          <w:b/>
          <w:szCs w:val="26"/>
          <w:lang w:val="nl-NL"/>
        </w:rPr>
        <w:t xml:space="preserve">3. Kỷ niệm </w:t>
      </w:r>
      <w:r w:rsidR="00CA6158" w:rsidRPr="009562AF">
        <w:rPr>
          <w:rFonts w:ascii="Times New Roman" w:hAnsi="Times New Roman"/>
          <w:b/>
          <w:szCs w:val="26"/>
          <w:lang w:val="nl-NL"/>
        </w:rPr>
        <w:t>80</w:t>
      </w:r>
      <w:r w:rsidR="00316182" w:rsidRPr="009562AF">
        <w:rPr>
          <w:rFonts w:ascii="Times New Roman" w:hAnsi="Times New Roman"/>
          <w:b/>
          <w:szCs w:val="26"/>
          <w:lang w:val="nl-NL"/>
        </w:rPr>
        <w:t xml:space="preserve"> </w:t>
      </w:r>
      <w:r w:rsidRPr="009562AF">
        <w:rPr>
          <w:rFonts w:ascii="Times New Roman" w:hAnsi="Times New Roman"/>
          <w:b/>
          <w:szCs w:val="26"/>
          <w:lang w:val="nl-NL"/>
        </w:rPr>
        <w:t>năm thành lập Chi bộ Đảng đầu tiên của huyện Tân Yên (Tháng 9/1944- Tháng 9/2024).</w:t>
      </w:r>
    </w:p>
    <w:p w:rsidR="004C172D" w:rsidRPr="009562AF" w:rsidRDefault="004C172D" w:rsidP="004872F6">
      <w:pPr>
        <w:pStyle w:val="BodyTextIndent"/>
        <w:spacing w:before="80" w:after="80" w:line="320" w:lineRule="exact"/>
        <w:rPr>
          <w:rFonts w:ascii="Times New Roman" w:hAnsi="Times New Roman"/>
          <w:spacing w:val="-2"/>
          <w:szCs w:val="28"/>
        </w:rPr>
      </w:pPr>
      <w:r w:rsidRPr="009562AF">
        <w:rPr>
          <w:rFonts w:ascii="Times New Roman" w:hAnsi="Times New Roman"/>
          <w:spacing w:val="-2"/>
          <w:szCs w:val="28"/>
        </w:rPr>
        <w:t xml:space="preserve">- </w:t>
      </w:r>
      <w:r w:rsidR="000A456F" w:rsidRPr="009562AF">
        <w:rPr>
          <w:rFonts w:ascii="Times New Roman" w:hAnsi="Times New Roman"/>
          <w:spacing w:val="-2"/>
          <w:szCs w:val="28"/>
        </w:rPr>
        <w:t>T</w:t>
      </w:r>
      <w:r w:rsidRPr="009562AF">
        <w:rPr>
          <w:rFonts w:ascii="Times New Roman" w:hAnsi="Times New Roman"/>
          <w:spacing w:val="-2"/>
          <w:szCs w:val="28"/>
        </w:rPr>
        <w:t xml:space="preserve">ổ chức lễ kỷ niệm tại Đồng Điều, Tân Trung </w:t>
      </w:r>
      <w:r w:rsidRPr="009562AF">
        <w:rPr>
          <w:rFonts w:ascii="Times New Roman" w:hAnsi="Times New Roman"/>
          <w:i/>
          <w:spacing w:val="-2"/>
          <w:szCs w:val="28"/>
        </w:rPr>
        <w:t xml:space="preserve">(hoặc tại thôn Yên Lý, xã Phúc Sơn) </w:t>
      </w:r>
      <w:r w:rsidRPr="009562AF">
        <w:rPr>
          <w:rFonts w:ascii="Times New Roman" w:hAnsi="Times New Roman"/>
          <w:spacing w:val="-2"/>
          <w:szCs w:val="28"/>
        </w:rPr>
        <w:t>gắn với gặp mặt các đồng chí từng là đảng viên đầu tiên sinh hoạt trong Ch</w:t>
      </w:r>
      <w:r w:rsidR="000A456F" w:rsidRPr="009562AF">
        <w:rPr>
          <w:rFonts w:ascii="Times New Roman" w:hAnsi="Times New Roman"/>
          <w:spacing w:val="-2"/>
          <w:szCs w:val="28"/>
        </w:rPr>
        <w:t>i bộ Đồng Điều và Chi bộ Yên Lý</w:t>
      </w:r>
      <w:r w:rsidRPr="009562AF">
        <w:rPr>
          <w:rFonts w:ascii="Times New Roman" w:hAnsi="Times New Roman"/>
          <w:spacing w:val="-2"/>
          <w:szCs w:val="28"/>
        </w:rPr>
        <w:t xml:space="preserve"> </w:t>
      </w:r>
      <w:r w:rsidR="000A456F" w:rsidRPr="009562AF">
        <w:rPr>
          <w:rFonts w:ascii="Times New Roman" w:hAnsi="Times New Roman"/>
          <w:i/>
          <w:spacing w:val="-2"/>
          <w:szCs w:val="28"/>
        </w:rPr>
        <w:t>(</w:t>
      </w:r>
      <w:r w:rsidR="00E92D3B" w:rsidRPr="009562AF">
        <w:rPr>
          <w:rFonts w:ascii="Times New Roman" w:hAnsi="Times New Roman"/>
          <w:i/>
          <w:spacing w:val="-2"/>
          <w:szCs w:val="28"/>
        </w:rPr>
        <w:t>Có kế hoạch cụ thể riêng và đ</w:t>
      </w:r>
      <w:r w:rsidR="000A456F" w:rsidRPr="009562AF">
        <w:rPr>
          <w:rFonts w:ascii="Times New Roman" w:hAnsi="Times New Roman"/>
          <w:i/>
          <w:spacing w:val="-2"/>
          <w:szCs w:val="28"/>
        </w:rPr>
        <w:t xml:space="preserve">ề nghị </w:t>
      </w:r>
      <w:r w:rsidR="00652523" w:rsidRPr="009562AF">
        <w:rPr>
          <w:rFonts w:ascii="Times New Roman" w:hAnsi="Times New Roman"/>
          <w:i/>
          <w:spacing w:val="-2"/>
          <w:szCs w:val="28"/>
        </w:rPr>
        <w:t>Văn phòng</w:t>
      </w:r>
      <w:r w:rsidR="00316182" w:rsidRPr="009562AF">
        <w:rPr>
          <w:rFonts w:ascii="Times New Roman" w:hAnsi="Times New Roman"/>
          <w:i/>
          <w:spacing w:val="-2"/>
          <w:szCs w:val="28"/>
        </w:rPr>
        <w:t xml:space="preserve"> Huyện ủy</w:t>
      </w:r>
      <w:r w:rsidRPr="009562AF">
        <w:rPr>
          <w:rFonts w:ascii="Times New Roman" w:hAnsi="Times New Roman"/>
          <w:i/>
          <w:spacing w:val="-2"/>
          <w:szCs w:val="28"/>
        </w:rPr>
        <w:t xml:space="preserve"> </w:t>
      </w:r>
      <w:r w:rsidR="00E92D3B" w:rsidRPr="009562AF">
        <w:rPr>
          <w:rFonts w:ascii="Times New Roman" w:hAnsi="Times New Roman"/>
          <w:i/>
          <w:spacing w:val="-2"/>
          <w:szCs w:val="28"/>
        </w:rPr>
        <w:t xml:space="preserve">chủ trì, </w:t>
      </w:r>
      <w:r w:rsidRPr="009562AF">
        <w:rPr>
          <w:rFonts w:ascii="Times New Roman" w:hAnsi="Times New Roman"/>
          <w:i/>
          <w:spacing w:val="-2"/>
          <w:szCs w:val="28"/>
        </w:rPr>
        <w:t>phối hợp với các cơ quan</w:t>
      </w:r>
      <w:r w:rsidR="000A456F" w:rsidRPr="009562AF">
        <w:rPr>
          <w:rFonts w:ascii="Times New Roman" w:hAnsi="Times New Roman"/>
          <w:i/>
          <w:spacing w:val="-2"/>
          <w:szCs w:val="28"/>
        </w:rPr>
        <w:t>, đơn vị</w:t>
      </w:r>
      <w:r w:rsidRPr="009562AF">
        <w:rPr>
          <w:rFonts w:ascii="Times New Roman" w:hAnsi="Times New Roman"/>
          <w:i/>
          <w:spacing w:val="-2"/>
          <w:szCs w:val="28"/>
        </w:rPr>
        <w:t xml:space="preserve"> liên quan tham mưu và triển khai thực hiện)</w:t>
      </w:r>
      <w:r w:rsidR="000A456F" w:rsidRPr="009562AF">
        <w:rPr>
          <w:rFonts w:ascii="Times New Roman" w:hAnsi="Times New Roman"/>
          <w:i/>
          <w:spacing w:val="-2"/>
          <w:szCs w:val="28"/>
        </w:rPr>
        <w:t>.</w:t>
      </w:r>
    </w:p>
    <w:p w:rsidR="004C172D" w:rsidRPr="009562AF" w:rsidRDefault="004C172D" w:rsidP="004872F6">
      <w:pPr>
        <w:pStyle w:val="BodyTextIndent"/>
        <w:spacing w:before="80" w:after="80" w:line="320" w:lineRule="exact"/>
        <w:rPr>
          <w:rFonts w:ascii="Times New Roman" w:hAnsi="Times New Roman"/>
          <w:spacing w:val="-2"/>
          <w:szCs w:val="28"/>
        </w:rPr>
      </w:pPr>
      <w:r w:rsidRPr="009562AF">
        <w:rPr>
          <w:rFonts w:ascii="Times New Roman" w:hAnsi="Times New Roman"/>
          <w:spacing w:val="-2"/>
          <w:szCs w:val="28"/>
        </w:rPr>
        <w:t xml:space="preserve">-  </w:t>
      </w:r>
      <w:r w:rsidRPr="009562AF">
        <w:rPr>
          <w:rFonts w:ascii="Times New Roman" w:hAnsi="Times New Roman"/>
          <w:szCs w:val="28"/>
        </w:rPr>
        <w:t xml:space="preserve">Các cơ quan, đơn vị, các xã, thị trấn tổ chức các hoạt động giao lưu văn hóa, văn nghệ, TDTT chào mừng ngày kỷ niệm thành lập Chi bộ Đảng đầu tiên của huyện. Riêng 2 xã Phúc Sơn và Tân Trung tổ chức các hoạt động </w:t>
      </w:r>
      <w:r w:rsidRPr="009562AF">
        <w:rPr>
          <w:rStyle w:val="Bodytext"/>
          <w:rFonts w:ascii="Times New Roman" w:hAnsi="Times New Roman"/>
          <w:sz w:val="28"/>
          <w:szCs w:val="28"/>
          <w:lang w:eastAsia="vi-VN"/>
        </w:rPr>
        <w:t>giao lưu giữa các thế hệ, tổ chức thăm hỏi, tặng quà các đối tượng chính sách, các gia đình từng là đảng viên của 2 chi bộ đầu tiên.</w:t>
      </w:r>
    </w:p>
    <w:p w:rsidR="004C172D" w:rsidRPr="009562AF" w:rsidRDefault="004C172D" w:rsidP="004872F6">
      <w:pPr>
        <w:spacing w:before="80" w:after="80" w:line="320" w:lineRule="exact"/>
        <w:ind w:firstLine="567"/>
        <w:jc w:val="both"/>
        <w:rPr>
          <w:rFonts w:ascii="Times New Roman" w:hAnsi="Times New Roman" w:cs="Times New Roman"/>
          <w:b/>
          <w:color w:val="auto"/>
          <w:sz w:val="28"/>
          <w:szCs w:val="28"/>
          <w:lang w:val="nl-NL"/>
        </w:rPr>
      </w:pPr>
      <w:r w:rsidRPr="009562AF">
        <w:rPr>
          <w:rFonts w:ascii="Times New Roman" w:hAnsi="Times New Roman" w:cs="Times New Roman"/>
          <w:b/>
          <w:color w:val="auto"/>
          <w:sz w:val="28"/>
          <w:szCs w:val="28"/>
          <w:lang w:val="nl-NL"/>
        </w:rPr>
        <w:t>4. Kỷ niệm 80 năm giải phóng Phủ Yên Thế ( 17/7/1945 – 17/7/2025)</w:t>
      </w:r>
    </w:p>
    <w:p w:rsidR="004C172D" w:rsidRPr="009562AF" w:rsidRDefault="004C172D" w:rsidP="004872F6">
      <w:pPr>
        <w:spacing w:before="80" w:after="80" w:line="320" w:lineRule="exact"/>
        <w:ind w:firstLine="567"/>
        <w:jc w:val="both"/>
        <w:rPr>
          <w:rFonts w:ascii="Times New Roman" w:hAnsi="Times New Roman" w:cs="Times New Roman"/>
          <w:i/>
          <w:color w:val="auto"/>
          <w:sz w:val="28"/>
          <w:szCs w:val="28"/>
          <w:lang w:val="nl-NL"/>
        </w:rPr>
      </w:pPr>
      <w:r w:rsidRPr="009562AF">
        <w:rPr>
          <w:rFonts w:ascii="Times New Roman" w:hAnsi="Times New Roman" w:cs="Times New Roman"/>
          <w:color w:val="auto"/>
          <w:sz w:val="28"/>
          <w:szCs w:val="28"/>
          <w:lang w:val="nl-NL"/>
        </w:rPr>
        <w:lastRenderedPageBreak/>
        <w:t xml:space="preserve">- Tổ chức lễ kỷ niệm quy mô cấp huyện tại khu đồi Phủ - thị trấn Nhã Nam. UBND huyện thành lập BTC, xây dựng kế hoạch chi tiết tổ chức lễ kỷ niệm gắn với chào mừng Đại hội Đảng các cấp gồm các nội dung: Khai mạc lễ kỷ niệm, diễu rước truyền thống, hội trại thanh thiếu </w:t>
      </w:r>
      <w:r w:rsidR="000A456F" w:rsidRPr="009562AF">
        <w:rPr>
          <w:rFonts w:ascii="Times New Roman" w:hAnsi="Times New Roman" w:cs="Times New Roman"/>
          <w:color w:val="auto"/>
          <w:sz w:val="28"/>
          <w:szCs w:val="28"/>
          <w:lang w:val="nl-NL"/>
        </w:rPr>
        <w:t>niên, các trò chơi dân gian....</w:t>
      </w:r>
      <w:r w:rsidRPr="009562AF">
        <w:rPr>
          <w:rFonts w:ascii="Times New Roman" w:hAnsi="Times New Roman" w:cs="Times New Roman"/>
          <w:i/>
          <w:color w:val="auto"/>
          <w:sz w:val="28"/>
          <w:szCs w:val="28"/>
          <w:lang w:val="nl-NL"/>
        </w:rPr>
        <w:t xml:space="preserve"> (</w:t>
      </w:r>
      <w:r w:rsidR="000A456F" w:rsidRPr="009562AF">
        <w:rPr>
          <w:rFonts w:ascii="Times New Roman" w:hAnsi="Times New Roman" w:cs="Times New Roman"/>
          <w:i/>
          <w:color w:val="auto"/>
          <w:sz w:val="28"/>
          <w:szCs w:val="28"/>
          <w:lang w:val="nl-NL"/>
        </w:rPr>
        <w:t>Có</w:t>
      </w:r>
      <w:r w:rsidRPr="009562AF">
        <w:rPr>
          <w:rFonts w:ascii="Times New Roman" w:hAnsi="Times New Roman" w:cs="Times New Roman"/>
          <w:i/>
          <w:color w:val="auto"/>
          <w:sz w:val="28"/>
          <w:szCs w:val="28"/>
          <w:lang w:val="nl-NL"/>
        </w:rPr>
        <w:t xml:space="preserve"> Kế hoạ</w:t>
      </w:r>
      <w:r w:rsidR="000A456F" w:rsidRPr="009562AF">
        <w:rPr>
          <w:rFonts w:ascii="Times New Roman" w:hAnsi="Times New Roman" w:cs="Times New Roman"/>
          <w:i/>
          <w:color w:val="auto"/>
          <w:sz w:val="28"/>
          <w:szCs w:val="28"/>
          <w:lang w:val="nl-NL"/>
        </w:rPr>
        <w:t>ch cụ thể riêng và giao cho</w:t>
      </w:r>
      <w:r w:rsidRPr="009562AF">
        <w:rPr>
          <w:rFonts w:ascii="Times New Roman" w:hAnsi="Times New Roman" w:cs="Times New Roman"/>
          <w:i/>
          <w:color w:val="auto"/>
          <w:sz w:val="28"/>
          <w:szCs w:val="28"/>
          <w:lang w:val="nl-NL"/>
        </w:rPr>
        <w:t xml:space="preserve"> Phòng VH</w:t>
      </w:r>
      <w:r w:rsidR="000A456F" w:rsidRPr="009562AF">
        <w:rPr>
          <w:rFonts w:ascii="Times New Roman" w:hAnsi="Times New Roman" w:cs="Times New Roman"/>
          <w:i/>
          <w:color w:val="auto"/>
          <w:sz w:val="28"/>
          <w:szCs w:val="28"/>
          <w:lang w:val="nl-NL"/>
        </w:rPr>
        <w:t xml:space="preserve">&amp;TT </w:t>
      </w:r>
      <w:r w:rsidR="00E92D3B" w:rsidRPr="009562AF">
        <w:rPr>
          <w:rFonts w:ascii="Times New Roman" w:hAnsi="Times New Roman" w:cs="Times New Roman"/>
          <w:i/>
          <w:color w:val="auto"/>
          <w:sz w:val="28"/>
          <w:szCs w:val="28"/>
          <w:lang w:val="nl-NL"/>
        </w:rPr>
        <w:t xml:space="preserve">chủ trì, phối hợp </w:t>
      </w:r>
      <w:r w:rsidR="000A456F" w:rsidRPr="009562AF">
        <w:rPr>
          <w:rFonts w:ascii="Times New Roman" w:hAnsi="Times New Roman" w:cs="Times New Roman"/>
          <w:i/>
          <w:color w:val="auto"/>
          <w:sz w:val="28"/>
          <w:szCs w:val="28"/>
          <w:lang w:val="nl-NL"/>
        </w:rPr>
        <w:t>với Trung tâm VH-TT&amp;TT, Văn phòng HĐND&amp;UBND huyện, UBND thị trấn Nhã Nam và các</w:t>
      </w:r>
      <w:r w:rsidRPr="009562AF">
        <w:rPr>
          <w:rFonts w:ascii="Times New Roman" w:hAnsi="Times New Roman" w:cs="Times New Roman"/>
          <w:i/>
          <w:color w:val="auto"/>
          <w:sz w:val="28"/>
          <w:szCs w:val="28"/>
          <w:lang w:val="nl-NL"/>
        </w:rPr>
        <w:t xml:space="preserve"> cơ quan, đơn vị </w:t>
      </w:r>
      <w:r w:rsidR="000A456F" w:rsidRPr="009562AF">
        <w:rPr>
          <w:rFonts w:ascii="Times New Roman" w:hAnsi="Times New Roman" w:cs="Times New Roman"/>
          <w:i/>
          <w:color w:val="auto"/>
          <w:sz w:val="28"/>
          <w:szCs w:val="28"/>
          <w:lang w:val="nl-NL"/>
        </w:rPr>
        <w:t xml:space="preserve">liên quan </w:t>
      </w:r>
      <w:r w:rsidRPr="009562AF">
        <w:rPr>
          <w:rFonts w:ascii="Times New Roman" w:hAnsi="Times New Roman" w:cs="Times New Roman"/>
          <w:i/>
          <w:color w:val="auto"/>
          <w:sz w:val="28"/>
          <w:szCs w:val="28"/>
          <w:lang w:val="nl-NL"/>
        </w:rPr>
        <w:t>tham mưu và triển khai thực hiện)</w:t>
      </w:r>
    </w:p>
    <w:p w:rsidR="004C172D" w:rsidRPr="009562AF" w:rsidRDefault="004C172D" w:rsidP="004872F6">
      <w:pPr>
        <w:pStyle w:val="BodyTextIndent"/>
        <w:spacing w:before="80" w:after="80" w:line="320" w:lineRule="exact"/>
        <w:rPr>
          <w:rFonts w:ascii="Times New Roman" w:hAnsi="Times New Roman"/>
          <w:b/>
          <w:spacing w:val="-2"/>
          <w:szCs w:val="28"/>
        </w:rPr>
      </w:pPr>
      <w:r w:rsidRPr="009562AF">
        <w:rPr>
          <w:rFonts w:ascii="Times New Roman" w:hAnsi="Times New Roman"/>
          <w:b/>
          <w:spacing w:val="-2"/>
          <w:szCs w:val="28"/>
        </w:rPr>
        <w:t>5. Các ngày lễ, ngày kỷ niệm của các ngành</w:t>
      </w:r>
    </w:p>
    <w:p w:rsidR="004C172D" w:rsidRPr="009562AF" w:rsidRDefault="004C172D" w:rsidP="004872F6">
      <w:pPr>
        <w:pStyle w:val="BodyTextIndent"/>
        <w:spacing w:before="80" w:after="80" w:line="320" w:lineRule="exact"/>
        <w:rPr>
          <w:rFonts w:ascii="Times New Roman" w:hAnsi="Times New Roman"/>
          <w:spacing w:val="-2"/>
          <w:szCs w:val="28"/>
        </w:rPr>
      </w:pPr>
      <w:r w:rsidRPr="009562AF">
        <w:rPr>
          <w:rFonts w:ascii="Times New Roman" w:hAnsi="Times New Roman"/>
          <w:spacing w:val="-2"/>
          <w:szCs w:val="28"/>
        </w:rPr>
        <w:t>Các ngành, các địa phương, đơn vị chủ động xây dựng kế hoạch cụ thể báo cáo Ban tổ chức kỷ niệm các ngày lễ lớn của huyện và tổ chức thực hiện đảm bảo trang trọng, tiết kiệm và có ý nghĩa thiết thực.</w:t>
      </w:r>
    </w:p>
    <w:p w:rsidR="004C172D" w:rsidRPr="009562AF" w:rsidRDefault="004C172D" w:rsidP="004872F6">
      <w:pPr>
        <w:pStyle w:val="Bodytext30"/>
        <w:shd w:val="clear" w:color="auto" w:fill="auto"/>
        <w:tabs>
          <w:tab w:val="left" w:pos="1264"/>
        </w:tabs>
        <w:spacing w:before="80" w:after="80" w:line="320" w:lineRule="exact"/>
        <w:ind w:firstLine="567"/>
        <w:jc w:val="both"/>
        <w:rPr>
          <w:color w:val="auto"/>
        </w:rPr>
      </w:pPr>
      <w:r w:rsidRPr="009562AF">
        <w:rPr>
          <w:color w:val="auto"/>
          <w:lang w:val="en-SG"/>
        </w:rPr>
        <w:t xml:space="preserve">IV. </w:t>
      </w:r>
      <w:r w:rsidRPr="009562AF">
        <w:rPr>
          <w:color w:val="auto"/>
        </w:rPr>
        <w:t>TỔ CHỨC THỰC HIỆN</w:t>
      </w:r>
    </w:p>
    <w:p w:rsidR="004C172D" w:rsidRPr="009562AF" w:rsidRDefault="004C172D" w:rsidP="004872F6">
      <w:pPr>
        <w:pStyle w:val="Bodytext20"/>
        <w:shd w:val="clear" w:color="auto" w:fill="auto"/>
        <w:tabs>
          <w:tab w:val="left" w:pos="1056"/>
        </w:tabs>
        <w:spacing w:before="80" w:after="80" w:line="320" w:lineRule="exact"/>
        <w:ind w:firstLine="567"/>
        <w:rPr>
          <w:color w:val="auto"/>
          <w:spacing w:val="-4"/>
          <w:sz w:val="28"/>
          <w:szCs w:val="28"/>
        </w:rPr>
      </w:pPr>
      <w:r w:rsidRPr="009562AF">
        <w:rPr>
          <w:rStyle w:val="Bodytext2Bold"/>
          <w:color w:val="auto"/>
          <w:spacing w:val="-4"/>
          <w:sz w:val="28"/>
          <w:szCs w:val="28"/>
          <w:lang w:val="en-SG"/>
        </w:rPr>
        <w:t xml:space="preserve">1. </w:t>
      </w:r>
      <w:r w:rsidRPr="009562AF">
        <w:rPr>
          <w:rStyle w:val="Bodytext2Bold"/>
          <w:color w:val="auto"/>
          <w:spacing w:val="-4"/>
          <w:sz w:val="28"/>
          <w:szCs w:val="28"/>
        </w:rPr>
        <w:t xml:space="preserve">Chủ tịch Ủy ban nhân dân </w:t>
      </w:r>
      <w:r w:rsidRPr="009562AF">
        <w:rPr>
          <w:rStyle w:val="Bodytext2Bold"/>
          <w:color w:val="auto"/>
          <w:spacing w:val="-4"/>
          <w:sz w:val="28"/>
          <w:szCs w:val="28"/>
          <w:lang w:val="en-US"/>
        </w:rPr>
        <w:t>huyện</w:t>
      </w:r>
      <w:r w:rsidRPr="009562AF">
        <w:rPr>
          <w:rStyle w:val="Bodytext2Bold"/>
          <w:color w:val="auto"/>
          <w:spacing w:val="-4"/>
          <w:sz w:val="28"/>
          <w:szCs w:val="28"/>
        </w:rPr>
        <w:t xml:space="preserve">: </w:t>
      </w:r>
      <w:r w:rsidRPr="009562AF">
        <w:rPr>
          <w:color w:val="auto"/>
          <w:spacing w:val="-4"/>
          <w:sz w:val="28"/>
          <w:szCs w:val="28"/>
        </w:rPr>
        <w:t xml:space="preserve">Thành lập Ban Chỉ đạo tổ chức kỷ niệm các ngày lễ lớn trong 03 năm 2023 - 2025 do đồng chí Chủ tịch UBND </w:t>
      </w:r>
      <w:r w:rsidRPr="009562AF">
        <w:rPr>
          <w:color w:val="auto"/>
          <w:spacing w:val="-4"/>
          <w:sz w:val="28"/>
          <w:szCs w:val="28"/>
          <w:lang w:val="en-US"/>
        </w:rPr>
        <w:t xml:space="preserve">huyện </w:t>
      </w:r>
      <w:r w:rsidRPr="009562AF">
        <w:rPr>
          <w:color w:val="auto"/>
          <w:spacing w:val="-4"/>
          <w:sz w:val="28"/>
          <w:szCs w:val="28"/>
        </w:rPr>
        <w:t xml:space="preserve">làm Trưởng ban Chỉ đạo; Phó Trưởng ban Thường trực là đồng chí Phó Chủ tịch Thường trực UBND </w:t>
      </w:r>
      <w:r w:rsidRPr="009562AF">
        <w:rPr>
          <w:color w:val="auto"/>
          <w:spacing w:val="-4"/>
          <w:sz w:val="28"/>
          <w:szCs w:val="28"/>
          <w:lang w:val="en-US"/>
        </w:rPr>
        <w:t>huyện</w:t>
      </w:r>
      <w:r w:rsidRPr="009562AF">
        <w:rPr>
          <w:color w:val="auto"/>
          <w:spacing w:val="-4"/>
          <w:sz w:val="28"/>
          <w:szCs w:val="28"/>
        </w:rPr>
        <w:t xml:space="preserve"> và Phó Trưởng ban là đồng chí Trưởng Ban Tuyên giáo Huyện ủy; thành viên là đại diện lãnh đạo một số sở, ban, ngành, đoàn thể, địa phương của </w:t>
      </w:r>
      <w:r w:rsidRPr="009562AF">
        <w:rPr>
          <w:color w:val="auto"/>
          <w:spacing w:val="-4"/>
          <w:sz w:val="28"/>
          <w:szCs w:val="28"/>
          <w:lang w:val="en-US"/>
        </w:rPr>
        <w:t>huyện</w:t>
      </w:r>
      <w:r w:rsidRPr="009562AF">
        <w:rPr>
          <w:color w:val="auto"/>
          <w:spacing w:val="-4"/>
          <w:sz w:val="28"/>
          <w:szCs w:val="28"/>
        </w:rPr>
        <w:t>. Căn cứ vào từng sự kiện, Ban Chỉ đạo thành lập Ban Tổ chức cho phù hợp.</w:t>
      </w:r>
    </w:p>
    <w:p w:rsidR="004C172D" w:rsidRPr="009562AF" w:rsidRDefault="004C172D" w:rsidP="004872F6">
      <w:pPr>
        <w:pStyle w:val="Bodytext20"/>
        <w:shd w:val="clear" w:color="auto" w:fill="auto"/>
        <w:spacing w:before="80" w:after="80" w:line="320" w:lineRule="exact"/>
        <w:ind w:firstLine="567"/>
        <w:rPr>
          <w:color w:val="auto"/>
          <w:sz w:val="28"/>
          <w:szCs w:val="28"/>
        </w:rPr>
      </w:pPr>
      <w:r w:rsidRPr="009562AF">
        <w:rPr>
          <w:color w:val="auto"/>
          <w:sz w:val="28"/>
          <w:szCs w:val="28"/>
        </w:rPr>
        <w:t xml:space="preserve">Ban Tổ chức do đồng chí Phó Chủ tịch Thường trực UBND </w:t>
      </w:r>
      <w:r w:rsidRPr="009562AF">
        <w:rPr>
          <w:color w:val="auto"/>
          <w:sz w:val="28"/>
          <w:szCs w:val="28"/>
          <w:lang w:val="en-US"/>
        </w:rPr>
        <w:t>huyện</w:t>
      </w:r>
      <w:r w:rsidRPr="009562AF">
        <w:rPr>
          <w:color w:val="auto"/>
          <w:sz w:val="28"/>
          <w:szCs w:val="28"/>
        </w:rPr>
        <w:t xml:space="preserve"> làm Trưởng ban, </w:t>
      </w:r>
      <w:r w:rsidRPr="009562AF">
        <w:rPr>
          <w:color w:val="auto"/>
          <w:sz w:val="28"/>
          <w:szCs w:val="28"/>
          <w:lang w:val="en-US"/>
        </w:rPr>
        <w:t>Phòng VH&amp;TT huyện</w:t>
      </w:r>
      <w:r w:rsidRPr="009562AF">
        <w:rPr>
          <w:color w:val="auto"/>
          <w:sz w:val="28"/>
          <w:szCs w:val="28"/>
        </w:rPr>
        <w:t xml:space="preserve"> là cơ quan thường trực Ban tổ chức. Chỉ đạo các sở, ban, ngành liên quan chủ trì, phối hợp tham mưu xây dựng các kế hoạch tổ chức các hoạt động ngày lễ kỷ niệm theo đúng kế hoạch.</w:t>
      </w:r>
    </w:p>
    <w:p w:rsidR="004C172D" w:rsidRPr="009562AF" w:rsidRDefault="004C172D" w:rsidP="004872F6">
      <w:pPr>
        <w:pStyle w:val="Bodytext30"/>
        <w:shd w:val="clear" w:color="auto" w:fill="auto"/>
        <w:tabs>
          <w:tab w:val="left" w:pos="1091"/>
        </w:tabs>
        <w:spacing w:before="80" w:after="80" w:line="320" w:lineRule="exact"/>
        <w:ind w:firstLine="567"/>
        <w:jc w:val="both"/>
        <w:rPr>
          <w:color w:val="auto"/>
          <w:sz w:val="28"/>
          <w:szCs w:val="28"/>
          <w:lang w:val="en-US"/>
        </w:rPr>
      </w:pPr>
      <w:r w:rsidRPr="009562AF">
        <w:rPr>
          <w:color w:val="auto"/>
          <w:sz w:val="28"/>
          <w:szCs w:val="28"/>
          <w:lang w:val="en-SG"/>
        </w:rPr>
        <w:t xml:space="preserve">2. </w:t>
      </w:r>
      <w:r w:rsidRPr="009562AF">
        <w:rPr>
          <w:color w:val="auto"/>
          <w:sz w:val="28"/>
          <w:szCs w:val="28"/>
        </w:rPr>
        <w:t>Đề nghị Ban Tuyên giáo Huyện ủy</w:t>
      </w:r>
    </w:p>
    <w:p w:rsidR="004C172D" w:rsidRPr="009562AF" w:rsidRDefault="004C172D" w:rsidP="004872F6">
      <w:pPr>
        <w:pStyle w:val="Bodytext20"/>
        <w:shd w:val="clear" w:color="auto" w:fill="auto"/>
        <w:tabs>
          <w:tab w:val="left" w:pos="941"/>
        </w:tabs>
        <w:spacing w:before="80" w:after="80" w:line="320" w:lineRule="exact"/>
        <w:ind w:firstLine="567"/>
        <w:rPr>
          <w:color w:val="auto"/>
          <w:sz w:val="28"/>
          <w:szCs w:val="28"/>
        </w:rPr>
      </w:pPr>
      <w:r w:rsidRPr="009562AF">
        <w:rPr>
          <w:color w:val="auto"/>
          <w:sz w:val="28"/>
          <w:szCs w:val="28"/>
        </w:rPr>
        <w:t>Chỉ đạo, định hướng, hướng dẫn các hoạt động tuyên truyền kỷ niệm các ngày lễ lớn và sự kiện lịch sử quan trọng của đất nước, của tỉnh trong 03 năm 2023-2025.</w:t>
      </w:r>
    </w:p>
    <w:p w:rsidR="004C172D" w:rsidRPr="009562AF" w:rsidRDefault="004C172D" w:rsidP="004872F6">
      <w:pPr>
        <w:pStyle w:val="Bodytext20"/>
        <w:shd w:val="clear" w:color="auto" w:fill="auto"/>
        <w:tabs>
          <w:tab w:val="left" w:pos="946"/>
        </w:tabs>
        <w:spacing w:before="80" w:after="80" w:line="320" w:lineRule="exact"/>
        <w:ind w:firstLine="567"/>
        <w:rPr>
          <w:color w:val="auto"/>
          <w:sz w:val="28"/>
          <w:szCs w:val="28"/>
        </w:rPr>
      </w:pPr>
      <w:r w:rsidRPr="009562AF">
        <w:rPr>
          <w:color w:val="auto"/>
          <w:sz w:val="28"/>
          <w:szCs w:val="28"/>
        </w:rPr>
        <w:t xml:space="preserve">Chỉ đạo, định hướng, hướng dẫn các cơ quan </w:t>
      </w:r>
      <w:r w:rsidRPr="009562AF">
        <w:rPr>
          <w:color w:val="auto"/>
          <w:sz w:val="28"/>
          <w:szCs w:val="28"/>
          <w:lang w:val="en-US"/>
        </w:rPr>
        <w:t>tuyên truyền</w:t>
      </w:r>
      <w:r w:rsidRPr="009562AF">
        <w:rPr>
          <w:color w:val="auto"/>
          <w:sz w:val="28"/>
          <w:szCs w:val="28"/>
        </w:rPr>
        <w:t xml:space="preserve"> của </w:t>
      </w:r>
      <w:r w:rsidRPr="009562AF">
        <w:rPr>
          <w:color w:val="auto"/>
          <w:sz w:val="28"/>
          <w:szCs w:val="28"/>
          <w:lang w:val="en-US"/>
        </w:rPr>
        <w:t>huyện v</w:t>
      </w:r>
      <w:r w:rsidRPr="009562AF">
        <w:rPr>
          <w:color w:val="auto"/>
          <w:sz w:val="28"/>
          <w:szCs w:val="28"/>
        </w:rPr>
        <w:t>à đội ngũ báo cáo viên các cấp tổ chức các hoạt động thông tin, tuyên truyền kỷ niệm các ngày lễ lớn, sự kiện lịch sử quan trọng của đất nước, của tỉnh</w:t>
      </w:r>
      <w:r w:rsidRPr="009562AF">
        <w:rPr>
          <w:color w:val="auto"/>
          <w:sz w:val="28"/>
          <w:szCs w:val="28"/>
          <w:lang w:val="en-US"/>
        </w:rPr>
        <w:t>, của huyện</w:t>
      </w:r>
      <w:r w:rsidRPr="009562AF">
        <w:rPr>
          <w:color w:val="auto"/>
          <w:sz w:val="28"/>
          <w:szCs w:val="28"/>
        </w:rPr>
        <w:t xml:space="preserve"> trong 03 năm 2023-2025 trên địa bàn </w:t>
      </w:r>
      <w:r w:rsidRPr="009562AF">
        <w:rPr>
          <w:color w:val="auto"/>
          <w:sz w:val="28"/>
          <w:szCs w:val="28"/>
          <w:lang w:val="en-US"/>
        </w:rPr>
        <w:t>huyện</w:t>
      </w:r>
      <w:r w:rsidRPr="009562AF">
        <w:rPr>
          <w:color w:val="auto"/>
          <w:sz w:val="28"/>
          <w:szCs w:val="28"/>
        </w:rPr>
        <w:t xml:space="preserve"> theo hướng dẫn của Ban Tuyên giáo Trung ương</w:t>
      </w:r>
      <w:r w:rsidRPr="009562AF">
        <w:rPr>
          <w:color w:val="auto"/>
          <w:sz w:val="28"/>
          <w:szCs w:val="28"/>
          <w:lang w:val="en-US"/>
        </w:rPr>
        <w:t xml:space="preserve">, Ban tuyên giáo Tỉnh ủy </w:t>
      </w:r>
      <w:r w:rsidRPr="009562AF">
        <w:rPr>
          <w:color w:val="auto"/>
          <w:sz w:val="28"/>
          <w:szCs w:val="28"/>
        </w:rPr>
        <w:t xml:space="preserve">và chỉ đạo của Ban Thường vụ </w:t>
      </w:r>
      <w:r w:rsidRPr="009562AF">
        <w:rPr>
          <w:color w:val="auto"/>
          <w:sz w:val="28"/>
          <w:szCs w:val="28"/>
          <w:lang w:val="en-US"/>
        </w:rPr>
        <w:t>Huyện</w:t>
      </w:r>
      <w:r w:rsidRPr="009562AF">
        <w:rPr>
          <w:color w:val="auto"/>
          <w:sz w:val="28"/>
          <w:szCs w:val="28"/>
        </w:rPr>
        <w:t xml:space="preserve"> ủy.</w:t>
      </w:r>
    </w:p>
    <w:p w:rsidR="004C172D" w:rsidRPr="009562AF" w:rsidRDefault="00006AF0" w:rsidP="00D74975">
      <w:pPr>
        <w:pStyle w:val="Bodytext20"/>
        <w:shd w:val="clear" w:color="auto" w:fill="auto"/>
        <w:tabs>
          <w:tab w:val="left" w:pos="946"/>
        </w:tabs>
        <w:spacing w:before="80" w:after="80" w:line="320" w:lineRule="exact"/>
        <w:ind w:firstLine="567"/>
        <w:rPr>
          <w:color w:val="auto"/>
          <w:sz w:val="28"/>
          <w:szCs w:val="28"/>
          <w:lang w:val="en-US"/>
        </w:rPr>
      </w:pPr>
      <w:r w:rsidRPr="009562AF">
        <w:rPr>
          <w:color w:val="auto"/>
          <w:sz w:val="28"/>
          <w:szCs w:val="28"/>
          <w:lang w:val="en-US"/>
        </w:rPr>
        <w:t>Chủ trì, phối hợp</w:t>
      </w:r>
      <w:r w:rsidR="004C172D" w:rsidRPr="009562AF">
        <w:rPr>
          <w:color w:val="auto"/>
          <w:sz w:val="28"/>
          <w:szCs w:val="28"/>
        </w:rPr>
        <w:t xml:space="preserve"> với các cơ quan, đơn vị liên quan tổ chức Hội thảo </w:t>
      </w:r>
      <w:r w:rsidR="004C172D" w:rsidRPr="009562AF">
        <w:rPr>
          <w:rStyle w:val="Bodytext2Italic"/>
          <w:color w:val="auto"/>
          <w:sz w:val="28"/>
          <w:szCs w:val="28"/>
        </w:rPr>
        <w:t>(hoặc Tọa đàm)</w:t>
      </w:r>
      <w:r w:rsidR="004C172D" w:rsidRPr="009562AF">
        <w:rPr>
          <w:color w:val="auto"/>
          <w:sz w:val="28"/>
          <w:szCs w:val="28"/>
        </w:rPr>
        <w:t xml:space="preserve"> khoa học “Bác Hồ với Bắc Giang; Bắc Giang học tập và làm theo lời Bác”; </w:t>
      </w:r>
      <w:r w:rsidR="004C172D" w:rsidRPr="009562AF">
        <w:rPr>
          <w:color w:val="auto"/>
          <w:sz w:val="28"/>
          <w:szCs w:val="28"/>
          <w:lang w:val="en-US"/>
        </w:rPr>
        <w:t xml:space="preserve">phát động các cơ quan, đơn vị, các xã, thị trấn hưởng ứng tham gia </w:t>
      </w:r>
      <w:r w:rsidR="004C172D" w:rsidRPr="009562AF">
        <w:rPr>
          <w:color w:val="auto"/>
          <w:sz w:val="28"/>
          <w:szCs w:val="28"/>
        </w:rPr>
        <w:t>Cuộc thi</w:t>
      </w:r>
      <w:r w:rsidR="004C172D" w:rsidRPr="009562AF">
        <w:rPr>
          <w:color w:val="auto"/>
          <w:sz w:val="28"/>
          <w:szCs w:val="28"/>
          <w:lang w:val="en-US"/>
        </w:rPr>
        <w:t xml:space="preserve"> </w:t>
      </w:r>
      <w:r w:rsidR="004C172D" w:rsidRPr="009562AF">
        <w:rPr>
          <w:color w:val="auto"/>
          <w:sz w:val="28"/>
          <w:szCs w:val="28"/>
        </w:rPr>
        <w:t xml:space="preserve">tìm hiểu truyền thống: “130 năm thành lập tỉnh Bắc Giang 10/10/1895-10/10/2025) và 1015 năm Danh xưng Bắc Giang </w:t>
      </w:r>
      <w:r w:rsidR="004C172D" w:rsidRPr="009562AF">
        <w:rPr>
          <w:color w:val="auto"/>
          <w:sz w:val="28"/>
          <w:szCs w:val="28"/>
          <w:lang w:val="en-US" w:eastAsia="en-US"/>
        </w:rPr>
        <w:t>(1010</w:t>
      </w:r>
      <w:r w:rsidR="004C172D" w:rsidRPr="009562AF">
        <w:rPr>
          <w:color w:val="auto"/>
          <w:sz w:val="28"/>
          <w:szCs w:val="28"/>
          <w:lang w:val="en-US" w:eastAsia="en-US"/>
        </w:rPr>
        <w:softHyphen/>
        <w:t>2025)”;</w:t>
      </w:r>
      <w:r w:rsidR="004C172D" w:rsidRPr="009562AF">
        <w:rPr>
          <w:color w:val="auto"/>
          <w:sz w:val="28"/>
          <w:szCs w:val="28"/>
        </w:rPr>
        <w:t xml:space="preserve"> Cuộc thi tìm hiểu truyền thống: “140 năm khởi nghĩa Yên Thế (16/3/1884-16/3/2024)”.</w:t>
      </w:r>
    </w:p>
    <w:p w:rsidR="004C172D" w:rsidRPr="009562AF" w:rsidRDefault="004C172D" w:rsidP="004872F6">
      <w:pPr>
        <w:pStyle w:val="Bodytext20"/>
        <w:shd w:val="clear" w:color="auto" w:fill="auto"/>
        <w:tabs>
          <w:tab w:val="left" w:pos="941"/>
        </w:tabs>
        <w:spacing w:before="80" w:after="80" w:line="320" w:lineRule="exact"/>
        <w:ind w:firstLine="567"/>
        <w:rPr>
          <w:color w:val="auto"/>
          <w:sz w:val="28"/>
          <w:szCs w:val="28"/>
        </w:rPr>
      </w:pPr>
      <w:r w:rsidRPr="009562AF">
        <w:rPr>
          <w:color w:val="auto"/>
          <w:sz w:val="28"/>
          <w:szCs w:val="28"/>
        </w:rPr>
        <w:t>Tăng cường nắm bắt, dự báo tình hình và tổ chức đấu tranh phản bác các quan điểm sai trái, thù địch, luận điệu xuyên tạc của các thế lực thù địch trong dịp kỷ niệm các ngày lễ lớn, sự kiện lớn của đất nước.</w:t>
      </w:r>
    </w:p>
    <w:p w:rsidR="004C172D" w:rsidRPr="009562AF" w:rsidRDefault="0089002D" w:rsidP="004872F6">
      <w:pPr>
        <w:pStyle w:val="Bodytext30"/>
        <w:shd w:val="clear" w:color="auto" w:fill="auto"/>
        <w:tabs>
          <w:tab w:val="left" w:pos="1091"/>
        </w:tabs>
        <w:spacing w:before="80" w:after="80" w:line="320" w:lineRule="exact"/>
        <w:ind w:firstLine="567"/>
        <w:jc w:val="both"/>
        <w:rPr>
          <w:color w:val="auto"/>
          <w:sz w:val="28"/>
          <w:szCs w:val="28"/>
          <w:lang w:val="en-US"/>
        </w:rPr>
      </w:pPr>
      <w:r w:rsidRPr="009562AF">
        <w:rPr>
          <w:color w:val="auto"/>
          <w:sz w:val="28"/>
          <w:szCs w:val="28"/>
          <w:lang w:val="en-SG"/>
        </w:rPr>
        <w:t>3</w:t>
      </w:r>
      <w:r w:rsidR="004C172D" w:rsidRPr="009562AF">
        <w:rPr>
          <w:color w:val="auto"/>
          <w:sz w:val="28"/>
          <w:szCs w:val="28"/>
          <w:lang w:val="en-SG"/>
        </w:rPr>
        <w:t xml:space="preserve">. </w:t>
      </w:r>
      <w:r w:rsidR="004C172D" w:rsidRPr="009562AF">
        <w:rPr>
          <w:color w:val="auto"/>
          <w:sz w:val="28"/>
          <w:szCs w:val="28"/>
        </w:rPr>
        <w:t>Đề ngh</w:t>
      </w:r>
      <w:r w:rsidR="004C172D" w:rsidRPr="009562AF">
        <w:rPr>
          <w:color w:val="auto"/>
          <w:sz w:val="28"/>
          <w:szCs w:val="28"/>
          <w:lang w:val="en-SG"/>
        </w:rPr>
        <w:t>ị</w:t>
      </w:r>
      <w:r w:rsidR="004C172D" w:rsidRPr="009562AF">
        <w:rPr>
          <w:color w:val="auto"/>
          <w:sz w:val="28"/>
          <w:szCs w:val="28"/>
        </w:rPr>
        <w:t xml:space="preserve"> Ủy ban </w:t>
      </w:r>
      <w:r w:rsidR="004C172D" w:rsidRPr="009562AF">
        <w:rPr>
          <w:color w:val="auto"/>
          <w:sz w:val="28"/>
          <w:szCs w:val="28"/>
          <w:lang w:val="en-US"/>
        </w:rPr>
        <w:t>MTTQ</w:t>
      </w:r>
      <w:r w:rsidR="009F2C3A" w:rsidRPr="009562AF">
        <w:rPr>
          <w:color w:val="auto"/>
          <w:sz w:val="28"/>
          <w:szCs w:val="28"/>
        </w:rPr>
        <w:t xml:space="preserve"> và các tổ chức chính tr</w:t>
      </w:r>
      <w:r w:rsidR="009F2C3A" w:rsidRPr="009562AF">
        <w:rPr>
          <w:color w:val="auto"/>
          <w:sz w:val="28"/>
          <w:szCs w:val="28"/>
          <w:lang w:val="en-US"/>
        </w:rPr>
        <w:t>ị</w:t>
      </w:r>
      <w:r w:rsidR="009F2C3A" w:rsidRPr="009562AF">
        <w:rPr>
          <w:color w:val="auto"/>
          <w:sz w:val="28"/>
          <w:szCs w:val="28"/>
        </w:rPr>
        <w:t xml:space="preserve"> - xã h</w:t>
      </w:r>
      <w:r w:rsidR="009F2C3A" w:rsidRPr="009562AF">
        <w:rPr>
          <w:color w:val="auto"/>
          <w:sz w:val="28"/>
          <w:szCs w:val="28"/>
          <w:lang w:val="en-US"/>
        </w:rPr>
        <w:t>ội</w:t>
      </w:r>
      <w:r w:rsidR="004C172D" w:rsidRPr="009562AF">
        <w:rPr>
          <w:color w:val="auto"/>
          <w:sz w:val="28"/>
          <w:szCs w:val="28"/>
        </w:rPr>
        <w:t xml:space="preserve"> </w:t>
      </w:r>
      <w:r w:rsidR="004C172D" w:rsidRPr="009562AF">
        <w:rPr>
          <w:color w:val="auto"/>
          <w:sz w:val="28"/>
          <w:szCs w:val="28"/>
          <w:lang w:val="en-US"/>
        </w:rPr>
        <w:t>huyện</w:t>
      </w:r>
    </w:p>
    <w:p w:rsidR="004C172D" w:rsidRPr="009562AF" w:rsidRDefault="004C172D" w:rsidP="004872F6">
      <w:pPr>
        <w:pStyle w:val="Bodytext20"/>
        <w:shd w:val="clear" w:color="auto" w:fill="auto"/>
        <w:tabs>
          <w:tab w:val="left" w:pos="973"/>
        </w:tabs>
        <w:spacing w:before="80" w:after="80" w:line="320" w:lineRule="exact"/>
        <w:ind w:firstLine="567"/>
        <w:rPr>
          <w:color w:val="auto"/>
          <w:sz w:val="28"/>
          <w:szCs w:val="28"/>
        </w:rPr>
      </w:pPr>
      <w:r w:rsidRPr="009562AF">
        <w:rPr>
          <w:color w:val="auto"/>
          <w:sz w:val="28"/>
          <w:szCs w:val="28"/>
        </w:rPr>
        <w:t xml:space="preserve">Xây dựng kế hoạch tổ chức các hoạt động tuyên truyền, kỷ niệm các ngày lễ </w:t>
      </w:r>
      <w:r w:rsidRPr="009562AF">
        <w:rPr>
          <w:color w:val="auto"/>
          <w:sz w:val="28"/>
          <w:szCs w:val="28"/>
        </w:rPr>
        <w:lastRenderedPageBreak/>
        <w:t xml:space="preserve">lớn, sự kiện lịch sử quan trọng của đất nước, của tỉnh trong 03 năm 2023-2025 theo kế hoạch của </w:t>
      </w:r>
      <w:r w:rsidRPr="009562AF">
        <w:rPr>
          <w:color w:val="auto"/>
          <w:sz w:val="28"/>
          <w:szCs w:val="28"/>
          <w:lang w:val="en-US"/>
        </w:rPr>
        <w:t>huyện</w:t>
      </w:r>
      <w:r w:rsidRPr="009562AF">
        <w:rPr>
          <w:color w:val="auto"/>
          <w:sz w:val="28"/>
          <w:szCs w:val="28"/>
        </w:rPr>
        <w:t>.</w:t>
      </w:r>
    </w:p>
    <w:p w:rsidR="004C172D" w:rsidRPr="009562AF" w:rsidRDefault="004C172D" w:rsidP="004872F6">
      <w:pPr>
        <w:pStyle w:val="Bodytext20"/>
        <w:shd w:val="clear" w:color="auto" w:fill="auto"/>
        <w:tabs>
          <w:tab w:val="left" w:pos="1009"/>
        </w:tabs>
        <w:spacing w:before="80" w:after="80" w:line="320" w:lineRule="exact"/>
        <w:ind w:firstLine="567"/>
        <w:rPr>
          <w:color w:val="auto"/>
          <w:spacing w:val="-2"/>
          <w:sz w:val="28"/>
          <w:szCs w:val="28"/>
        </w:rPr>
      </w:pPr>
      <w:r w:rsidRPr="009562AF">
        <w:rPr>
          <w:color w:val="auto"/>
          <w:spacing w:val="-2"/>
          <w:sz w:val="28"/>
          <w:szCs w:val="28"/>
        </w:rPr>
        <w:t>Đẩy mạnh các hoạt động “Đền ơn đáp nghĩa”, “Uống nước nhớ nguồn”, hành trình về nguồn, tìm hiểu lịch sử, tọa đàm, nói chuyện truyền thống, gặp gỡ nhân chứng lịch sử,... Kịp thời nắm chắc tình hình ở các địa phương, cơ sở; tư tưởng, tâm trạng của cán bộ, đoàn viên, hội viên và các tầng lớp Nhân dân. Phát động, hưởng ứng và vận động cán bộ, đoàn viên, hội viên, Nhân dân tích cực tham gia các phong trào thi đua yêu nước lập thành tích chào mừng các ngày lễ, ngày kỷ niệm.</w:t>
      </w:r>
    </w:p>
    <w:p w:rsidR="004C172D" w:rsidRPr="009562AF" w:rsidRDefault="004C172D" w:rsidP="004872F6">
      <w:pPr>
        <w:pStyle w:val="Bodytext20"/>
        <w:shd w:val="clear" w:color="auto" w:fill="auto"/>
        <w:tabs>
          <w:tab w:val="left" w:pos="973"/>
        </w:tabs>
        <w:spacing w:before="80" w:after="80" w:line="320" w:lineRule="exact"/>
        <w:ind w:firstLine="567"/>
        <w:rPr>
          <w:color w:val="auto"/>
          <w:sz w:val="28"/>
          <w:szCs w:val="28"/>
        </w:rPr>
      </w:pPr>
      <w:r w:rsidRPr="009562AF">
        <w:rPr>
          <w:color w:val="auto"/>
          <w:sz w:val="28"/>
          <w:szCs w:val="28"/>
          <w:lang w:val="en-US"/>
        </w:rPr>
        <w:t>Huyện đoàn</w:t>
      </w:r>
      <w:r w:rsidRPr="009562AF">
        <w:rPr>
          <w:color w:val="auto"/>
          <w:sz w:val="28"/>
          <w:szCs w:val="28"/>
        </w:rPr>
        <w:t xml:space="preserve"> chỉ đạo, hướng dẫn các cấp bộ Đoàn tổ chức cho đoàn viên tích cực hưởng ứng tham gia các hoạt động kỷ niệm, các cuộc thi tìm hiểu do Trung ương Đoàn Thanh niên Cộng sản Hồ Chí Minh chủ trì, phối hợp với các cơ quan liên quan tổ chức gắn với các hoạt động giao lưu, gặp mặt nhân chứng lịch sử, sinh hoạt truyền thống.</w:t>
      </w:r>
    </w:p>
    <w:p w:rsidR="004C172D" w:rsidRPr="009562AF" w:rsidRDefault="0089002D" w:rsidP="004872F6">
      <w:pPr>
        <w:pStyle w:val="Bodytext20"/>
        <w:shd w:val="clear" w:color="auto" w:fill="auto"/>
        <w:tabs>
          <w:tab w:val="left" w:pos="1057"/>
        </w:tabs>
        <w:spacing w:before="80" w:after="80" w:line="320" w:lineRule="exact"/>
        <w:ind w:firstLine="567"/>
        <w:rPr>
          <w:color w:val="auto"/>
          <w:sz w:val="28"/>
          <w:szCs w:val="28"/>
          <w:lang w:val="en-US"/>
        </w:rPr>
      </w:pPr>
      <w:r w:rsidRPr="009562AF">
        <w:rPr>
          <w:rStyle w:val="Bodytext2Bold"/>
          <w:color w:val="auto"/>
          <w:sz w:val="28"/>
          <w:szCs w:val="28"/>
          <w:lang w:val="en-SG"/>
        </w:rPr>
        <w:t>4</w:t>
      </w:r>
      <w:r w:rsidR="004C172D" w:rsidRPr="009562AF">
        <w:rPr>
          <w:rStyle w:val="Bodytext2Bold"/>
          <w:color w:val="auto"/>
          <w:sz w:val="28"/>
          <w:szCs w:val="28"/>
          <w:lang w:val="en-SG"/>
        </w:rPr>
        <w:t xml:space="preserve">. </w:t>
      </w:r>
      <w:r w:rsidR="004C172D" w:rsidRPr="009562AF">
        <w:rPr>
          <w:rStyle w:val="Bodytext2Bold"/>
          <w:color w:val="auto"/>
          <w:sz w:val="28"/>
          <w:szCs w:val="28"/>
        </w:rPr>
        <w:t xml:space="preserve">Đề nghị Văn phòng </w:t>
      </w:r>
      <w:r w:rsidR="004C172D" w:rsidRPr="009562AF">
        <w:rPr>
          <w:rStyle w:val="Bodytext2Bold"/>
          <w:color w:val="auto"/>
          <w:sz w:val="28"/>
          <w:szCs w:val="28"/>
          <w:lang w:val="en-US"/>
        </w:rPr>
        <w:t>Huyện</w:t>
      </w:r>
      <w:r w:rsidR="004C172D" w:rsidRPr="009562AF">
        <w:rPr>
          <w:rStyle w:val="Bodytext2Bold"/>
          <w:color w:val="auto"/>
          <w:sz w:val="28"/>
          <w:szCs w:val="28"/>
        </w:rPr>
        <w:t xml:space="preserve"> ủy: </w:t>
      </w:r>
      <w:r w:rsidR="004C172D" w:rsidRPr="009562AF">
        <w:rPr>
          <w:color w:val="auto"/>
          <w:sz w:val="28"/>
          <w:szCs w:val="28"/>
        </w:rPr>
        <w:t xml:space="preserve">Phối hợp với các </w:t>
      </w:r>
      <w:r w:rsidR="004C172D" w:rsidRPr="009562AF">
        <w:rPr>
          <w:color w:val="auto"/>
          <w:sz w:val="28"/>
          <w:szCs w:val="28"/>
          <w:lang w:val="en-US"/>
        </w:rPr>
        <w:t>cơ quan</w:t>
      </w:r>
      <w:r w:rsidR="004C172D" w:rsidRPr="009562AF">
        <w:rPr>
          <w:color w:val="auto"/>
          <w:sz w:val="28"/>
          <w:szCs w:val="28"/>
        </w:rPr>
        <w:t xml:space="preserve">, ban, ngành và các cơ quan, đơn vị liên quan tham mưu, đề xuất Thường trực </w:t>
      </w:r>
      <w:r w:rsidR="004C172D" w:rsidRPr="009562AF">
        <w:rPr>
          <w:color w:val="auto"/>
          <w:sz w:val="28"/>
          <w:szCs w:val="28"/>
          <w:lang w:val="en-US"/>
        </w:rPr>
        <w:t>Huyện</w:t>
      </w:r>
      <w:r w:rsidR="004C172D" w:rsidRPr="009562AF">
        <w:rPr>
          <w:color w:val="auto"/>
          <w:sz w:val="28"/>
          <w:szCs w:val="28"/>
        </w:rPr>
        <w:t xml:space="preserve"> ủy chỉ đạo tổ chức các sự kiện, các ngày lễ lớn phù hợp với yêu cầu thực tiễn; phối hợp thẩm định diễn văn kỷ niệm, bài phát biểu của lãnh đạo </w:t>
      </w:r>
      <w:r w:rsidR="004C172D" w:rsidRPr="009562AF">
        <w:rPr>
          <w:color w:val="auto"/>
          <w:sz w:val="28"/>
          <w:szCs w:val="28"/>
          <w:lang w:val="en-US"/>
        </w:rPr>
        <w:t>huyện</w:t>
      </w:r>
      <w:r w:rsidR="004C172D" w:rsidRPr="009562AF">
        <w:rPr>
          <w:color w:val="auto"/>
          <w:sz w:val="28"/>
          <w:szCs w:val="28"/>
        </w:rPr>
        <w:t xml:space="preserve">, lãnh đạo </w:t>
      </w:r>
      <w:r w:rsidR="004C172D" w:rsidRPr="009562AF">
        <w:rPr>
          <w:color w:val="auto"/>
          <w:sz w:val="28"/>
          <w:szCs w:val="28"/>
          <w:lang w:val="en-US"/>
        </w:rPr>
        <w:t>tỉnh</w:t>
      </w:r>
      <w:r w:rsidR="004C172D" w:rsidRPr="009562AF">
        <w:rPr>
          <w:color w:val="auto"/>
          <w:sz w:val="28"/>
          <w:szCs w:val="28"/>
        </w:rPr>
        <w:t xml:space="preserve"> tại </w:t>
      </w:r>
      <w:r w:rsidR="004C172D" w:rsidRPr="009562AF">
        <w:rPr>
          <w:color w:val="auto"/>
          <w:sz w:val="28"/>
          <w:szCs w:val="28"/>
          <w:lang w:val="en-US"/>
        </w:rPr>
        <w:t xml:space="preserve">các </w:t>
      </w:r>
      <w:r w:rsidR="004C172D" w:rsidRPr="009562AF">
        <w:rPr>
          <w:color w:val="auto"/>
          <w:sz w:val="28"/>
          <w:szCs w:val="28"/>
        </w:rPr>
        <w:t>Lễ kỷ niệm.</w:t>
      </w:r>
    </w:p>
    <w:p w:rsidR="009F2C3A" w:rsidRPr="009562AF" w:rsidRDefault="009F2C3A" w:rsidP="004872F6">
      <w:pPr>
        <w:pStyle w:val="Bodytext20"/>
        <w:shd w:val="clear" w:color="auto" w:fill="auto"/>
        <w:tabs>
          <w:tab w:val="left" w:pos="1057"/>
        </w:tabs>
        <w:spacing w:before="80" w:after="80" w:line="320" w:lineRule="exact"/>
        <w:ind w:firstLine="567"/>
        <w:rPr>
          <w:i/>
          <w:color w:val="auto"/>
          <w:sz w:val="28"/>
          <w:szCs w:val="28"/>
          <w:lang w:val="en-US"/>
        </w:rPr>
      </w:pPr>
      <w:r w:rsidRPr="009562AF">
        <w:rPr>
          <w:color w:val="auto"/>
          <w:sz w:val="28"/>
          <w:szCs w:val="28"/>
          <w:lang w:val="en-US"/>
        </w:rPr>
        <w:t>Chủ trì, phối hợp</w:t>
      </w:r>
      <w:r w:rsidRPr="009562AF">
        <w:rPr>
          <w:color w:val="auto"/>
          <w:sz w:val="28"/>
          <w:szCs w:val="28"/>
        </w:rPr>
        <w:t xml:space="preserve"> với các cơ quan, đơn vị liên quan tổ chức </w:t>
      </w:r>
      <w:r w:rsidRPr="009562AF">
        <w:rPr>
          <w:color w:val="auto"/>
          <w:sz w:val="28"/>
          <w:szCs w:val="28"/>
          <w:lang w:val="en-US"/>
        </w:rPr>
        <w:t xml:space="preserve">lễ kỷ niệm </w:t>
      </w:r>
      <w:r w:rsidR="00CA6158" w:rsidRPr="009562AF">
        <w:rPr>
          <w:color w:val="auto"/>
          <w:sz w:val="28"/>
          <w:szCs w:val="28"/>
          <w:lang w:val="nl-NL"/>
        </w:rPr>
        <w:t xml:space="preserve">80 </w:t>
      </w:r>
      <w:r w:rsidRPr="009562AF">
        <w:rPr>
          <w:color w:val="auto"/>
          <w:sz w:val="28"/>
          <w:szCs w:val="28"/>
          <w:lang w:val="nl-NL"/>
        </w:rPr>
        <w:t xml:space="preserve">năm thành lập Chi bộ Đảng đầu tiên của huyện Tân Yên </w:t>
      </w:r>
      <w:r w:rsidRPr="009562AF">
        <w:rPr>
          <w:i/>
          <w:color w:val="auto"/>
          <w:sz w:val="28"/>
          <w:szCs w:val="28"/>
          <w:lang w:val="nl-NL"/>
        </w:rPr>
        <w:t>(Tháng 9/1944- Tháng 9/2024).</w:t>
      </w:r>
    </w:p>
    <w:p w:rsidR="004C172D" w:rsidRPr="009562AF" w:rsidRDefault="0089002D" w:rsidP="004872F6">
      <w:pPr>
        <w:pStyle w:val="Bodytext30"/>
        <w:shd w:val="clear" w:color="auto" w:fill="auto"/>
        <w:tabs>
          <w:tab w:val="left" w:pos="1107"/>
        </w:tabs>
        <w:spacing w:before="80" w:after="80" w:line="320" w:lineRule="exact"/>
        <w:ind w:firstLine="567"/>
        <w:jc w:val="both"/>
        <w:rPr>
          <w:color w:val="auto"/>
          <w:sz w:val="28"/>
          <w:szCs w:val="28"/>
          <w:lang w:val="en-SG"/>
        </w:rPr>
      </w:pPr>
      <w:r w:rsidRPr="009562AF">
        <w:rPr>
          <w:color w:val="auto"/>
          <w:sz w:val="28"/>
          <w:szCs w:val="28"/>
          <w:lang w:val="en-SG"/>
        </w:rPr>
        <w:t>5</w:t>
      </w:r>
      <w:r w:rsidR="004C172D" w:rsidRPr="009562AF">
        <w:rPr>
          <w:color w:val="auto"/>
          <w:sz w:val="28"/>
          <w:szCs w:val="28"/>
          <w:lang w:val="en-SG"/>
        </w:rPr>
        <w:t xml:space="preserve">. </w:t>
      </w:r>
      <w:r w:rsidR="004C172D" w:rsidRPr="009562AF">
        <w:rPr>
          <w:color w:val="auto"/>
          <w:sz w:val="28"/>
          <w:szCs w:val="28"/>
          <w:lang w:val="en-US"/>
        </w:rPr>
        <w:t>Phòng Văn hóa và Thông tin huyện</w:t>
      </w:r>
    </w:p>
    <w:p w:rsidR="004C172D" w:rsidRPr="009562AF" w:rsidRDefault="004C172D" w:rsidP="004872F6">
      <w:pPr>
        <w:pStyle w:val="Bodytext20"/>
        <w:shd w:val="clear" w:color="auto" w:fill="auto"/>
        <w:tabs>
          <w:tab w:val="left" w:pos="1009"/>
        </w:tabs>
        <w:spacing w:before="80" w:after="80" w:line="320" w:lineRule="exact"/>
        <w:ind w:firstLine="567"/>
        <w:rPr>
          <w:color w:val="auto"/>
          <w:spacing w:val="-2"/>
          <w:sz w:val="28"/>
          <w:szCs w:val="28"/>
        </w:rPr>
      </w:pPr>
      <w:r w:rsidRPr="009562AF">
        <w:rPr>
          <w:color w:val="auto"/>
          <w:spacing w:val="-2"/>
          <w:sz w:val="28"/>
          <w:szCs w:val="28"/>
        </w:rPr>
        <w:t xml:space="preserve">Là cơ quan thường trực Ban Tổ chức kỷ niệm các ngày lễ lớn cấp </w:t>
      </w:r>
      <w:r w:rsidRPr="009562AF">
        <w:rPr>
          <w:color w:val="auto"/>
          <w:spacing w:val="-2"/>
          <w:sz w:val="28"/>
          <w:szCs w:val="28"/>
          <w:lang w:val="en-US"/>
        </w:rPr>
        <w:t>huyện</w:t>
      </w:r>
      <w:r w:rsidRPr="009562AF">
        <w:rPr>
          <w:color w:val="auto"/>
          <w:spacing w:val="-2"/>
          <w:sz w:val="28"/>
          <w:szCs w:val="28"/>
        </w:rPr>
        <w:t>. Có trách nhiệm xây dựng kế hoạch cụ thể, hướng dẫn và tổ chức tốt các hoạt động tuyên truyền, cổ động trực quan, chú trọng hướng về cơ sở; tham mưu tổ chức tốt các hoạt động văn hóa, thể thao chào mừng kỷ niệm các ngày lễ, sự kiện lớn của đất nước, của tỉnh</w:t>
      </w:r>
      <w:r w:rsidRPr="009562AF">
        <w:rPr>
          <w:color w:val="auto"/>
          <w:spacing w:val="-2"/>
          <w:sz w:val="28"/>
          <w:szCs w:val="28"/>
          <w:lang w:val="en-US"/>
        </w:rPr>
        <w:t xml:space="preserve">, của huyện </w:t>
      </w:r>
      <w:r w:rsidRPr="009562AF">
        <w:rPr>
          <w:color w:val="auto"/>
          <w:spacing w:val="-2"/>
          <w:sz w:val="28"/>
          <w:szCs w:val="28"/>
        </w:rPr>
        <w:t>theo kế hoạch, hướng dẫn của Trung ương và của tỉnh.</w:t>
      </w:r>
    </w:p>
    <w:p w:rsidR="004C172D" w:rsidRPr="009562AF" w:rsidRDefault="004C172D" w:rsidP="004872F6">
      <w:pPr>
        <w:pStyle w:val="Bodytext20"/>
        <w:shd w:val="clear" w:color="auto" w:fill="auto"/>
        <w:tabs>
          <w:tab w:val="left" w:pos="973"/>
        </w:tabs>
        <w:spacing w:before="80" w:after="80" w:line="320" w:lineRule="exact"/>
        <w:ind w:firstLine="567"/>
        <w:rPr>
          <w:color w:val="auto"/>
          <w:sz w:val="28"/>
          <w:szCs w:val="28"/>
          <w:lang w:val="en-US"/>
        </w:rPr>
      </w:pPr>
      <w:r w:rsidRPr="009562AF">
        <w:rPr>
          <w:color w:val="auto"/>
          <w:sz w:val="28"/>
          <w:szCs w:val="28"/>
        </w:rPr>
        <w:t>Tăng cường công tác kiểm tra</w:t>
      </w:r>
      <w:r w:rsidRPr="009562AF">
        <w:rPr>
          <w:color w:val="auto"/>
          <w:sz w:val="28"/>
          <w:szCs w:val="28"/>
          <w:lang w:val="en-US"/>
        </w:rPr>
        <w:t xml:space="preserve"> </w:t>
      </w:r>
      <w:r w:rsidRPr="009562AF">
        <w:rPr>
          <w:color w:val="auto"/>
          <w:sz w:val="28"/>
          <w:szCs w:val="28"/>
        </w:rPr>
        <w:t>các hoạt động văn hóa - văn nghệ, các chương trình nghệ thuật trong dịp kỷ niệm, bảo đảm tính tư tưởng chính trị, nghệ thuật và có ý nghĩa giáo dục sâu sắc.</w:t>
      </w:r>
    </w:p>
    <w:p w:rsidR="004C172D" w:rsidRPr="009562AF" w:rsidRDefault="004C172D" w:rsidP="004872F6">
      <w:pPr>
        <w:pStyle w:val="Bodytext20"/>
        <w:shd w:val="clear" w:color="auto" w:fill="auto"/>
        <w:tabs>
          <w:tab w:val="left" w:pos="973"/>
        </w:tabs>
        <w:spacing w:before="80" w:after="80" w:line="320" w:lineRule="exact"/>
        <w:ind w:firstLine="567"/>
        <w:rPr>
          <w:color w:val="auto"/>
          <w:sz w:val="28"/>
          <w:szCs w:val="28"/>
          <w:lang w:val="en-US"/>
        </w:rPr>
      </w:pPr>
      <w:r w:rsidRPr="009562AF">
        <w:rPr>
          <w:color w:val="auto"/>
          <w:sz w:val="28"/>
          <w:szCs w:val="28"/>
        </w:rPr>
        <w:t>Nâng cao chất lượng công tác quản lý nhà nước đối với lĩnh vực thông tin, truyền thông, xuất bản, phát hành các ấn phẩm tuyên truyền bảo đảm kịp thời, đúng định hướng. Kiểm tra và xử lý nghiêm các hành vi vi phạm, đăng tải và đưa thông tin không đúng định hướng, sai trái, xuyên tạc trên không gian mạng</w:t>
      </w:r>
      <w:r w:rsidRPr="009562AF">
        <w:rPr>
          <w:color w:val="auto"/>
          <w:sz w:val="28"/>
          <w:szCs w:val="28"/>
          <w:lang w:val="en-US"/>
        </w:rPr>
        <w:t>.</w:t>
      </w:r>
    </w:p>
    <w:p w:rsidR="004C172D" w:rsidRPr="009562AF" w:rsidRDefault="0089002D" w:rsidP="004872F6">
      <w:pPr>
        <w:pStyle w:val="Bodytext30"/>
        <w:shd w:val="clear" w:color="auto" w:fill="auto"/>
        <w:tabs>
          <w:tab w:val="left" w:pos="1107"/>
        </w:tabs>
        <w:spacing w:before="80" w:after="80" w:line="320" w:lineRule="exact"/>
        <w:ind w:firstLine="567"/>
        <w:jc w:val="both"/>
        <w:rPr>
          <w:color w:val="auto"/>
          <w:sz w:val="28"/>
          <w:szCs w:val="28"/>
          <w:lang w:val="en-SG"/>
        </w:rPr>
      </w:pPr>
      <w:r w:rsidRPr="009562AF">
        <w:rPr>
          <w:color w:val="auto"/>
          <w:sz w:val="28"/>
          <w:szCs w:val="28"/>
          <w:lang w:val="en-SG"/>
        </w:rPr>
        <w:t>6</w:t>
      </w:r>
      <w:r w:rsidR="004C172D" w:rsidRPr="009562AF">
        <w:rPr>
          <w:color w:val="auto"/>
          <w:sz w:val="28"/>
          <w:szCs w:val="28"/>
          <w:lang w:val="en-SG"/>
        </w:rPr>
        <w:t xml:space="preserve">. </w:t>
      </w:r>
      <w:r w:rsidR="004C172D" w:rsidRPr="009562AF">
        <w:rPr>
          <w:color w:val="auto"/>
          <w:sz w:val="28"/>
          <w:szCs w:val="28"/>
        </w:rPr>
        <w:t xml:space="preserve">Văn phòng </w:t>
      </w:r>
      <w:r w:rsidR="004C172D" w:rsidRPr="009562AF">
        <w:rPr>
          <w:color w:val="auto"/>
          <w:sz w:val="28"/>
          <w:szCs w:val="28"/>
          <w:lang w:val="en-US"/>
        </w:rPr>
        <w:t>HĐND&amp;</w:t>
      </w:r>
      <w:r w:rsidR="004C172D" w:rsidRPr="009562AF">
        <w:rPr>
          <w:color w:val="auto"/>
          <w:sz w:val="28"/>
          <w:szCs w:val="28"/>
        </w:rPr>
        <w:t xml:space="preserve">UBND </w:t>
      </w:r>
      <w:r w:rsidR="004C172D" w:rsidRPr="009562AF">
        <w:rPr>
          <w:color w:val="auto"/>
          <w:sz w:val="28"/>
          <w:szCs w:val="28"/>
          <w:lang w:val="en-US"/>
        </w:rPr>
        <w:t>huyện</w:t>
      </w:r>
    </w:p>
    <w:p w:rsidR="004C172D" w:rsidRPr="009562AF" w:rsidRDefault="004C172D" w:rsidP="004872F6">
      <w:pPr>
        <w:pStyle w:val="Bodytext20"/>
        <w:shd w:val="clear" w:color="auto" w:fill="auto"/>
        <w:tabs>
          <w:tab w:val="left" w:pos="973"/>
        </w:tabs>
        <w:spacing w:before="80" w:after="80" w:line="320" w:lineRule="exact"/>
        <w:ind w:firstLine="567"/>
        <w:rPr>
          <w:color w:val="auto"/>
          <w:sz w:val="28"/>
          <w:szCs w:val="28"/>
        </w:rPr>
      </w:pPr>
      <w:r w:rsidRPr="009562AF">
        <w:rPr>
          <w:color w:val="auto"/>
          <w:sz w:val="28"/>
          <w:szCs w:val="28"/>
        </w:rPr>
        <w:t>Phối hợp các đơn vị liên quan tham mưu danh sách đại biểu, khách mời; phát hành và phúc đáp thư mời đại biểu Trung ương</w:t>
      </w:r>
      <w:r w:rsidRPr="009562AF">
        <w:rPr>
          <w:color w:val="auto"/>
          <w:sz w:val="28"/>
          <w:szCs w:val="28"/>
          <w:lang w:val="en-US"/>
        </w:rPr>
        <w:t>, tỉnh</w:t>
      </w:r>
      <w:r w:rsidRPr="009562AF">
        <w:rPr>
          <w:color w:val="auto"/>
          <w:sz w:val="28"/>
          <w:szCs w:val="28"/>
        </w:rPr>
        <w:t xml:space="preserve"> về dự các chương trình kỷ niệm; tiếp đón, bố trí đưa đón, ăn nghỉ đối với các đồng chí lãnh đạo Bộ, ngành Trung ương, tỉnh</w:t>
      </w:r>
      <w:r w:rsidRPr="009562AF">
        <w:rPr>
          <w:color w:val="auto"/>
          <w:sz w:val="28"/>
          <w:szCs w:val="28"/>
          <w:lang w:val="en-US"/>
        </w:rPr>
        <w:t>, huyện</w:t>
      </w:r>
      <w:r w:rsidRPr="009562AF">
        <w:rPr>
          <w:color w:val="auto"/>
          <w:sz w:val="28"/>
          <w:szCs w:val="28"/>
        </w:rPr>
        <w:t xml:space="preserve"> bạn đến dự các Lễ kỷ niệm.</w:t>
      </w:r>
    </w:p>
    <w:p w:rsidR="004C172D" w:rsidRPr="009562AF" w:rsidRDefault="004C172D" w:rsidP="004872F6">
      <w:pPr>
        <w:pStyle w:val="Bodytext20"/>
        <w:shd w:val="clear" w:color="auto" w:fill="auto"/>
        <w:tabs>
          <w:tab w:val="left" w:pos="999"/>
        </w:tabs>
        <w:spacing w:before="80" w:after="80" w:line="320" w:lineRule="exact"/>
        <w:ind w:firstLine="567"/>
        <w:rPr>
          <w:color w:val="auto"/>
          <w:sz w:val="28"/>
          <w:szCs w:val="28"/>
        </w:rPr>
      </w:pPr>
      <w:r w:rsidRPr="009562AF">
        <w:rPr>
          <w:color w:val="auto"/>
          <w:sz w:val="28"/>
          <w:szCs w:val="28"/>
        </w:rPr>
        <w:t xml:space="preserve">Phối hợp với </w:t>
      </w:r>
      <w:r w:rsidRPr="009562AF">
        <w:rPr>
          <w:color w:val="auto"/>
          <w:sz w:val="28"/>
          <w:szCs w:val="28"/>
          <w:lang w:val="en-US"/>
        </w:rPr>
        <w:t>Phòng VH&amp;TT huyện</w:t>
      </w:r>
      <w:r w:rsidRPr="009562AF">
        <w:rPr>
          <w:color w:val="auto"/>
          <w:sz w:val="28"/>
          <w:szCs w:val="28"/>
        </w:rPr>
        <w:t xml:space="preserve"> theo dõi, đôn đốc việc tổ chức triển khai thực hiện Kế hoạch.</w:t>
      </w:r>
    </w:p>
    <w:p w:rsidR="004C172D" w:rsidRPr="009562AF" w:rsidRDefault="004C172D" w:rsidP="004872F6">
      <w:pPr>
        <w:pStyle w:val="Bodytext20"/>
        <w:shd w:val="clear" w:color="auto" w:fill="auto"/>
        <w:tabs>
          <w:tab w:val="left" w:pos="1004"/>
        </w:tabs>
        <w:spacing w:before="80" w:after="80" w:line="320" w:lineRule="exact"/>
        <w:ind w:firstLine="567"/>
        <w:rPr>
          <w:color w:val="auto"/>
          <w:spacing w:val="-14"/>
          <w:sz w:val="28"/>
          <w:szCs w:val="28"/>
          <w:lang w:val="en-SG"/>
        </w:rPr>
      </w:pPr>
      <w:r w:rsidRPr="009562AF">
        <w:rPr>
          <w:color w:val="auto"/>
          <w:spacing w:val="-14"/>
          <w:sz w:val="28"/>
          <w:szCs w:val="28"/>
        </w:rPr>
        <w:t>Thẩm định, hoàn chỉnh các bài phát biểu của lãnh đạo tỉnh</w:t>
      </w:r>
      <w:r w:rsidRPr="009562AF">
        <w:rPr>
          <w:color w:val="auto"/>
          <w:spacing w:val="-14"/>
          <w:sz w:val="28"/>
          <w:szCs w:val="28"/>
          <w:lang w:val="en-US"/>
        </w:rPr>
        <w:t>, huyện</w:t>
      </w:r>
      <w:r w:rsidRPr="009562AF">
        <w:rPr>
          <w:color w:val="auto"/>
          <w:spacing w:val="-14"/>
          <w:sz w:val="28"/>
          <w:szCs w:val="28"/>
        </w:rPr>
        <w:t xml:space="preserve"> tại các lễ kỷ niệm.</w:t>
      </w:r>
    </w:p>
    <w:p w:rsidR="004C172D" w:rsidRPr="009562AF" w:rsidRDefault="0089002D" w:rsidP="004872F6">
      <w:pPr>
        <w:pStyle w:val="Bodytext20"/>
        <w:shd w:val="clear" w:color="auto" w:fill="auto"/>
        <w:tabs>
          <w:tab w:val="left" w:pos="1047"/>
        </w:tabs>
        <w:spacing w:before="80" w:after="80" w:line="320" w:lineRule="exact"/>
        <w:ind w:firstLine="567"/>
        <w:rPr>
          <w:color w:val="auto"/>
          <w:sz w:val="28"/>
          <w:szCs w:val="28"/>
        </w:rPr>
      </w:pPr>
      <w:r w:rsidRPr="009562AF">
        <w:rPr>
          <w:rStyle w:val="Bodytext2Bold"/>
          <w:color w:val="auto"/>
          <w:sz w:val="28"/>
          <w:szCs w:val="28"/>
          <w:lang w:val="en-SG"/>
        </w:rPr>
        <w:lastRenderedPageBreak/>
        <w:t>7</w:t>
      </w:r>
      <w:r w:rsidR="004C172D" w:rsidRPr="009562AF">
        <w:rPr>
          <w:rStyle w:val="Bodytext2Bold"/>
          <w:color w:val="auto"/>
          <w:sz w:val="28"/>
          <w:szCs w:val="28"/>
          <w:lang w:val="en-SG"/>
        </w:rPr>
        <w:t xml:space="preserve">. </w:t>
      </w:r>
      <w:r w:rsidR="004C172D" w:rsidRPr="009562AF">
        <w:rPr>
          <w:rStyle w:val="Bodytext2Bold"/>
          <w:color w:val="auto"/>
          <w:sz w:val="28"/>
          <w:szCs w:val="28"/>
          <w:lang w:val="en-US"/>
        </w:rPr>
        <w:t xml:space="preserve">Phòng </w:t>
      </w:r>
      <w:r w:rsidR="004C172D" w:rsidRPr="009562AF">
        <w:rPr>
          <w:rStyle w:val="Bodytext2Bold"/>
          <w:color w:val="auto"/>
          <w:sz w:val="28"/>
          <w:szCs w:val="28"/>
        </w:rPr>
        <w:t>Nội vụ</w:t>
      </w:r>
      <w:r w:rsidR="004C172D" w:rsidRPr="009562AF">
        <w:rPr>
          <w:rStyle w:val="Bodytext2Bold"/>
          <w:color w:val="auto"/>
          <w:sz w:val="28"/>
          <w:szCs w:val="28"/>
          <w:lang w:val="en-US"/>
        </w:rPr>
        <w:t xml:space="preserve"> huyện</w:t>
      </w:r>
      <w:r w:rsidR="004C172D" w:rsidRPr="009562AF">
        <w:rPr>
          <w:rStyle w:val="Bodytext2Bold"/>
          <w:color w:val="auto"/>
          <w:sz w:val="28"/>
          <w:szCs w:val="28"/>
        </w:rPr>
        <w:t xml:space="preserve">: </w:t>
      </w:r>
      <w:r w:rsidR="004C172D" w:rsidRPr="009562AF">
        <w:rPr>
          <w:color w:val="auto"/>
          <w:sz w:val="28"/>
          <w:szCs w:val="28"/>
        </w:rPr>
        <w:t xml:space="preserve">Chủ trì tham mưu hướng dẫn các cấp, các ngành phát động các đợt thi đua hướng tới các ngày lễ kỷ niệm. Gắn phong trào thi đua với thực hiện các chương trình phát triển kinh tế - xã hội trọng tâm của </w:t>
      </w:r>
      <w:r w:rsidR="004C172D" w:rsidRPr="009562AF">
        <w:rPr>
          <w:color w:val="auto"/>
          <w:sz w:val="28"/>
          <w:szCs w:val="28"/>
          <w:lang w:val="en-US"/>
        </w:rPr>
        <w:t>huyện</w:t>
      </w:r>
      <w:r w:rsidR="004C172D" w:rsidRPr="009562AF">
        <w:rPr>
          <w:color w:val="auto"/>
          <w:sz w:val="28"/>
          <w:szCs w:val="28"/>
        </w:rPr>
        <w:t>. Tổ chức sơ kết, tổng kết theo từng đợt thi đua đảm bảo thiết thực, hiệu quả.</w:t>
      </w:r>
    </w:p>
    <w:p w:rsidR="004C172D" w:rsidRPr="009562AF" w:rsidRDefault="0089002D" w:rsidP="004872F6">
      <w:pPr>
        <w:pStyle w:val="Bodytext20"/>
        <w:shd w:val="clear" w:color="auto" w:fill="auto"/>
        <w:tabs>
          <w:tab w:val="left" w:pos="1057"/>
        </w:tabs>
        <w:spacing w:before="80" w:after="80" w:line="320" w:lineRule="exact"/>
        <w:ind w:firstLine="567"/>
        <w:rPr>
          <w:color w:val="auto"/>
          <w:sz w:val="28"/>
          <w:szCs w:val="28"/>
        </w:rPr>
      </w:pPr>
      <w:r w:rsidRPr="009562AF">
        <w:rPr>
          <w:rStyle w:val="Bodytext2Bold"/>
          <w:color w:val="auto"/>
          <w:sz w:val="28"/>
          <w:szCs w:val="28"/>
          <w:lang w:val="en-SG"/>
        </w:rPr>
        <w:t>8</w:t>
      </w:r>
      <w:r w:rsidR="004C172D" w:rsidRPr="009562AF">
        <w:rPr>
          <w:rStyle w:val="Bodytext2Bold"/>
          <w:color w:val="auto"/>
          <w:sz w:val="28"/>
          <w:szCs w:val="28"/>
          <w:lang w:val="en-SG"/>
        </w:rPr>
        <w:t xml:space="preserve">. </w:t>
      </w:r>
      <w:r w:rsidR="004C172D" w:rsidRPr="009562AF">
        <w:rPr>
          <w:rStyle w:val="Bodytext2Bold"/>
          <w:color w:val="auto"/>
          <w:sz w:val="28"/>
          <w:szCs w:val="28"/>
          <w:lang w:val="en-US"/>
        </w:rPr>
        <w:t>Phòng</w:t>
      </w:r>
      <w:r w:rsidR="004C172D" w:rsidRPr="009562AF">
        <w:rPr>
          <w:rStyle w:val="Bodytext2Bold"/>
          <w:color w:val="auto"/>
          <w:sz w:val="28"/>
          <w:szCs w:val="28"/>
        </w:rPr>
        <w:t xml:space="preserve"> Tài chính</w:t>
      </w:r>
      <w:r w:rsidR="004C172D" w:rsidRPr="009562AF">
        <w:rPr>
          <w:rStyle w:val="Bodytext2Bold"/>
          <w:color w:val="auto"/>
          <w:sz w:val="28"/>
          <w:szCs w:val="28"/>
          <w:lang w:val="en-US"/>
        </w:rPr>
        <w:t xml:space="preserve"> – Kế hoạch huyện</w:t>
      </w:r>
      <w:r w:rsidR="004C172D" w:rsidRPr="009562AF">
        <w:rPr>
          <w:rStyle w:val="Bodytext2Bold"/>
          <w:color w:val="auto"/>
          <w:sz w:val="28"/>
          <w:szCs w:val="28"/>
        </w:rPr>
        <w:t xml:space="preserve">: </w:t>
      </w:r>
      <w:r w:rsidR="004C172D" w:rsidRPr="009562AF">
        <w:rPr>
          <w:color w:val="auto"/>
          <w:sz w:val="28"/>
          <w:szCs w:val="28"/>
        </w:rPr>
        <w:t xml:space="preserve">Chủ trì, phối hợp với các </w:t>
      </w:r>
      <w:r w:rsidR="004C172D" w:rsidRPr="009562AF">
        <w:rPr>
          <w:color w:val="auto"/>
          <w:sz w:val="28"/>
          <w:szCs w:val="28"/>
          <w:lang w:val="en-US"/>
        </w:rPr>
        <w:t>cơ quan</w:t>
      </w:r>
      <w:r w:rsidR="004C172D" w:rsidRPr="009562AF">
        <w:rPr>
          <w:color w:val="auto"/>
          <w:sz w:val="28"/>
          <w:szCs w:val="28"/>
        </w:rPr>
        <w:t>, đơn vị tham mưu cấp có thẩm quyền bố trí kinh phí cho các hoạt động kỷ niệm các ngày lễ lớn trong 03 năm 2023 - 2025, đảm bảo đầy đủ, kịp thời. Hướng dẫn, giám sát chi tiêu đảm bảo tiết kiệm, hiệu quả, theo đúng quy định.</w:t>
      </w:r>
    </w:p>
    <w:p w:rsidR="004C172D" w:rsidRPr="009562AF" w:rsidRDefault="0089002D" w:rsidP="004872F6">
      <w:pPr>
        <w:pStyle w:val="Bodytext20"/>
        <w:shd w:val="clear" w:color="auto" w:fill="auto"/>
        <w:tabs>
          <w:tab w:val="left" w:pos="1191"/>
        </w:tabs>
        <w:spacing w:before="80" w:after="80" w:line="320" w:lineRule="exact"/>
        <w:ind w:firstLine="567"/>
        <w:rPr>
          <w:color w:val="auto"/>
          <w:sz w:val="28"/>
          <w:szCs w:val="28"/>
        </w:rPr>
      </w:pPr>
      <w:r w:rsidRPr="009562AF">
        <w:rPr>
          <w:rStyle w:val="Bodytext2Bold"/>
          <w:color w:val="auto"/>
          <w:sz w:val="28"/>
          <w:szCs w:val="28"/>
          <w:lang w:val="en-SG"/>
        </w:rPr>
        <w:t>9</w:t>
      </w:r>
      <w:r w:rsidR="004C172D" w:rsidRPr="009562AF">
        <w:rPr>
          <w:rStyle w:val="Bodytext2Bold"/>
          <w:color w:val="auto"/>
          <w:sz w:val="28"/>
          <w:szCs w:val="28"/>
          <w:lang w:val="en-SG"/>
        </w:rPr>
        <w:t xml:space="preserve">. </w:t>
      </w:r>
      <w:r w:rsidR="004C172D" w:rsidRPr="009562AF">
        <w:rPr>
          <w:rStyle w:val="Bodytext2Bold"/>
          <w:color w:val="auto"/>
          <w:sz w:val="28"/>
          <w:szCs w:val="28"/>
          <w:lang w:val="en-US"/>
        </w:rPr>
        <w:t>Phòng</w:t>
      </w:r>
      <w:r w:rsidR="004C172D" w:rsidRPr="009562AF">
        <w:rPr>
          <w:rStyle w:val="Bodytext2Bold"/>
          <w:color w:val="auto"/>
          <w:sz w:val="28"/>
          <w:szCs w:val="28"/>
        </w:rPr>
        <w:t xml:space="preserve"> Lao động, Thương binh và Xã hội</w:t>
      </w:r>
      <w:r w:rsidR="004C172D" w:rsidRPr="009562AF">
        <w:rPr>
          <w:rStyle w:val="Bodytext2Bold"/>
          <w:color w:val="auto"/>
          <w:sz w:val="28"/>
          <w:szCs w:val="28"/>
          <w:lang w:val="en-US"/>
        </w:rPr>
        <w:t xml:space="preserve"> huyện</w:t>
      </w:r>
      <w:r w:rsidR="004C172D" w:rsidRPr="009562AF">
        <w:rPr>
          <w:rStyle w:val="Bodytext2Bold"/>
          <w:color w:val="auto"/>
          <w:sz w:val="28"/>
          <w:szCs w:val="28"/>
        </w:rPr>
        <w:t xml:space="preserve">: </w:t>
      </w:r>
      <w:r w:rsidR="004C172D" w:rsidRPr="009562AF">
        <w:rPr>
          <w:color w:val="auto"/>
          <w:sz w:val="28"/>
          <w:szCs w:val="28"/>
        </w:rPr>
        <w:t xml:space="preserve">Tham mưu tổ chức các hoạt động thăm, tặng quà, tri ân đối với các thương binh, gia đình liệt sỹ, người có công với nước; cổ vũ, động viên các cấp, các ngành tích cực tham gia các hoạt động “Đền ơn đáp nghĩa”, “Uống nước nhớ nguồn” nhân dịp các đợt kỷ niệm và dịp Tết Nguyên đán; phối hợp với </w:t>
      </w:r>
      <w:r w:rsidR="004C172D" w:rsidRPr="009562AF">
        <w:rPr>
          <w:color w:val="auto"/>
          <w:sz w:val="28"/>
          <w:szCs w:val="28"/>
          <w:lang w:val="en-US"/>
        </w:rPr>
        <w:t>Huyện đoàn</w:t>
      </w:r>
      <w:r w:rsidR="004C172D" w:rsidRPr="009562AF">
        <w:rPr>
          <w:color w:val="auto"/>
          <w:sz w:val="28"/>
          <w:szCs w:val="28"/>
        </w:rPr>
        <w:t xml:space="preserve"> tổ chức lễ dâng hương và thắp nến tri ân các anh hùng liệt sĩ tại các nghĩa trang liệt sĩ trong các dịp kỷ niệm trong </w:t>
      </w:r>
      <w:r w:rsidR="004C172D" w:rsidRPr="009562AF">
        <w:rPr>
          <w:color w:val="auto"/>
          <w:sz w:val="28"/>
          <w:szCs w:val="28"/>
          <w:lang w:val="en-US"/>
        </w:rPr>
        <w:t>huyện</w:t>
      </w:r>
      <w:r w:rsidR="004C172D" w:rsidRPr="009562AF">
        <w:rPr>
          <w:color w:val="auto"/>
          <w:sz w:val="28"/>
          <w:szCs w:val="28"/>
        </w:rPr>
        <w:t>.</w:t>
      </w:r>
    </w:p>
    <w:p w:rsidR="004C172D" w:rsidRPr="009562AF" w:rsidRDefault="0089002D" w:rsidP="004872F6">
      <w:pPr>
        <w:pStyle w:val="Bodytext30"/>
        <w:shd w:val="clear" w:color="auto" w:fill="auto"/>
        <w:tabs>
          <w:tab w:val="left" w:pos="1212"/>
        </w:tabs>
        <w:spacing w:before="80" w:after="80" w:line="320" w:lineRule="exact"/>
        <w:ind w:firstLine="567"/>
        <w:jc w:val="both"/>
        <w:rPr>
          <w:color w:val="auto"/>
          <w:sz w:val="28"/>
          <w:szCs w:val="28"/>
          <w:lang w:val="en-US"/>
        </w:rPr>
      </w:pPr>
      <w:r w:rsidRPr="009562AF">
        <w:rPr>
          <w:color w:val="auto"/>
          <w:sz w:val="28"/>
          <w:szCs w:val="28"/>
          <w:lang w:val="en-SG"/>
        </w:rPr>
        <w:t>10</w:t>
      </w:r>
      <w:r w:rsidR="004C172D" w:rsidRPr="009562AF">
        <w:rPr>
          <w:color w:val="auto"/>
          <w:sz w:val="28"/>
          <w:szCs w:val="28"/>
          <w:lang w:val="en-SG"/>
        </w:rPr>
        <w:t xml:space="preserve">. </w:t>
      </w:r>
      <w:r w:rsidR="004C172D" w:rsidRPr="009562AF">
        <w:rPr>
          <w:color w:val="auto"/>
          <w:sz w:val="28"/>
          <w:szCs w:val="28"/>
        </w:rPr>
        <w:t xml:space="preserve">Công an </w:t>
      </w:r>
      <w:r w:rsidR="004C172D" w:rsidRPr="009562AF">
        <w:rPr>
          <w:color w:val="auto"/>
          <w:sz w:val="28"/>
          <w:szCs w:val="28"/>
          <w:lang w:val="en-US"/>
        </w:rPr>
        <w:t>huyện</w:t>
      </w:r>
    </w:p>
    <w:p w:rsidR="004C172D" w:rsidRPr="009562AF" w:rsidRDefault="004C172D" w:rsidP="004872F6">
      <w:pPr>
        <w:pStyle w:val="Bodytext20"/>
        <w:shd w:val="clear" w:color="auto" w:fill="auto"/>
        <w:tabs>
          <w:tab w:val="left" w:pos="932"/>
        </w:tabs>
        <w:spacing w:before="80" w:after="80" w:line="320" w:lineRule="exact"/>
        <w:ind w:firstLine="567"/>
        <w:rPr>
          <w:color w:val="auto"/>
          <w:sz w:val="28"/>
          <w:szCs w:val="28"/>
        </w:rPr>
      </w:pPr>
      <w:r w:rsidRPr="009562AF">
        <w:rPr>
          <w:color w:val="auto"/>
          <w:sz w:val="28"/>
          <w:szCs w:val="28"/>
        </w:rPr>
        <w:t>Xây dựng phương án bảo đảm an ninh chính trị, trật tự an toàn xã hội, an toàn giao thông, phòng cháy, chữa cháy, đặc biệt hướng dẫn phân luồng đảm bảo giao thông tại các khu vực diễn ra hoạt động kỷ niệm.</w:t>
      </w:r>
    </w:p>
    <w:p w:rsidR="004C172D" w:rsidRPr="009562AF" w:rsidRDefault="004C172D" w:rsidP="004872F6">
      <w:pPr>
        <w:pStyle w:val="Bodytext20"/>
        <w:shd w:val="clear" w:color="auto" w:fill="auto"/>
        <w:tabs>
          <w:tab w:val="left" w:pos="937"/>
        </w:tabs>
        <w:spacing w:before="80" w:after="80" w:line="320" w:lineRule="exact"/>
        <w:ind w:firstLine="567"/>
        <w:rPr>
          <w:color w:val="auto"/>
          <w:sz w:val="28"/>
          <w:szCs w:val="28"/>
        </w:rPr>
      </w:pPr>
      <w:r w:rsidRPr="009562AF">
        <w:rPr>
          <w:color w:val="auto"/>
          <w:sz w:val="28"/>
          <w:szCs w:val="28"/>
        </w:rPr>
        <w:t>Tăng cường phối hợp liên ngành trong thanh tra, kiểm tra, xử lý nghiêm sai phạm trong hoạt động dịch vụ văn hóa, xã hội, an toàn giao thông... Phòng ngừa, ngăn chặn và kiên quyết xử lý các tệ nạn: Cờ bạc, mại dâm, đua xe, đốt pháo, phá hoại tài sản nơi công cộng, mê tín dị đoan.</w:t>
      </w:r>
    </w:p>
    <w:p w:rsidR="004C172D" w:rsidRPr="009562AF" w:rsidRDefault="004C172D" w:rsidP="004872F6">
      <w:pPr>
        <w:pStyle w:val="Bodytext20"/>
        <w:shd w:val="clear" w:color="auto" w:fill="auto"/>
        <w:tabs>
          <w:tab w:val="left" w:pos="942"/>
        </w:tabs>
        <w:spacing w:before="80" w:after="80" w:line="320" w:lineRule="exact"/>
        <w:ind w:firstLine="567"/>
        <w:rPr>
          <w:color w:val="auto"/>
          <w:sz w:val="28"/>
          <w:szCs w:val="28"/>
        </w:rPr>
      </w:pPr>
      <w:r w:rsidRPr="009562AF">
        <w:rPr>
          <w:color w:val="auto"/>
          <w:sz w:val="28"/>
          <w:szCs w:val="28"/>
        </w:rPr>
        <w:t>Chủ trì tham mưu tổ chức các hoạt động kỷ niệm 80 năm Ngày truyền thống Công an nhân dân Việt Nam (19/8/1945 - 19/8/2025) và 20 năm Ngày hội toàn dân bảo vệ an ninh Tổ quốc (19/8/2005 - 19/8/2025).</w:t>
      </w:r>
    </w:p>
    <w:p w:rsidR="004C172D" w:rsidRPr="009562AF" w:rsidRDefault="004C172D" w:rsidP="004872F6">
      <w:pPr>
        <w:pStyle w:val="Bodytext30"/>
        <w:shd w:val="clear" w:color="auto" w:fill="auto"/>
        <w:tabs>
          <w:tab w:val="left" w:pos="1212"/>
        </w:tabs>
        <w:spacing w:before="80" w:after="80" w:line="320" w:lineRule="exact"/>
        <w:ind w:firstLine="567"/>
        <w:jc w:val="both"/>
        <w:rPr>
          <w:color w:val="auto"/>
          <w:sz w:val="28"/>
          <w:szCs w:val="28"/>
          <w:lang w:val="en-US"/>
        </w:rPr>
      </w:pPr>
      <w:r w:rsidRPr="009562AF">
        <w:rPr>
          <w:color w:val="auto"/>
          <w:sz w:val="28"/>
          <w:szCs w:val="28"/>
          <w:lang w:val="en-SG"/>
        </w:rPr>
        <w:t>1</w:t>
      </w:r>
      <w:r w:rsidR="0089002D" w:rsidRPr="009562AF">
        <w:rPr>
          <w:color w:val="auto"/>
          <w:sz w:val="28"/>
          <w:szCs w:val="28"/>
          <w:lang w:val="en-SG"/>
        </w:rPr>
        <w:t>1</w:t>
      </w:r>
      <w:r w:rsidRPr="009562AF">
        <w:rPr>
          <w:color w:val="auto"/>
          <w:sz w:val="28"/>
          <w:szCs w:val="28"/>
          <w:lang w:val="en-SG"/>
        </w:rPr>
        <w:t xml:space="preserve">. </w:t>
      </w:r>
      <w:r w:rsidRPr="009562AF">
        <w:rPr>
          <w:color w:val="auto"/>
          <w:sz w:val="28"/>
          <w:szCs w:val="28"/>
          <w:lang w:val="en-US"/>
        </w:rPr>
        <w:t xml:space="preserve">Ban </w:t>
      </w:r>
      <w:r w:rsidRPr="009562AF">
        <w:rPr>
          <w:color w:val="auto"/>
          <w:sz w:val="28"/>
          <w:szCs w:val="28"/>
        </w:rPr>
        <w:t xml:space="preserve">Chỉ huy Quân sự </w:t>
      </w:r>
      <w:r w:rsidRPr="009562AF">
        <w:rPr>
          <w:color w:val="auto"/>
          <w:sz w:val="28"/>
          <w:szCs w:val="28"/>
          <w:lang w:val="en-US"/>
        </w:rPr>
        <w:t>huyện</w:t>
      </w:r>
    </w:p>
    <w:p w:rsidR="004C172D" w:rsidRPr="009562AF" w:rsidRDefault="004C172D" w:rsidP="004872F6">
      <w:pPr>
        <w:pStyle w:val="Bodytext20"/>
        <w:shd w:val="clear" w:color="auto" w:fill="auto"/>
        <w:tabs>
          <w:tab w:val="left" w:pos="932"/>
        </w:tabs>
        <w:spacing w:before="80" w:after="80" w:line="320" w:lineRule="exact"/>
        <w:ind w:firstLine="567"/>
        <w:rPr>
          <w:color w:val="auto"/>
          <w:sz w:val="28"/>
          <w:szCs w:val="28"/>
        </w:rPr>
      </w:pPr>
      <w:r w:rsidRPr="009562AF">
        <w:rPr>
          <w:color w:val="auto"/>
          <w:sz w:val="28"/>
          <w:szCs w:val="28"/>
        </w:rPr>
        <w:t>Chủ trì xây dựng kế hoạch và triển khai tổ chức bắn pháo hoa vào dịp tổ chức một số sự kiện lớn (theo chỉ đạo).</w:t>
      </w:r>
    </w:p>
    <w:p w:rsidR="004C172D" w:rsidRPr="009562AF" w:rsidRDefault="004C172D" w:rsidP="004872F6">
      <w:pPr>
        <w:pStyle w:val="Bodytext20"/>
        <w:shd w:val="clear" w:color="auto" w:fill="auto"/>
        <w:tabs>
          <w:tab w:val="left" w:pos="942"/>
        </w:tabs>
        <w:spacing w:before="80" w:after="80" w:line="320" w:lineRule="exact"/>
        <w:ind w:firstLine="567"/>
        <w:rPr>
          <w:color w:val="auto"/>
          <w:sz w:val="28"/>
          <w:szCs w:val="28"/>
        </w:rPr>
      </w:pPr>
      <w:r w:rsidRPr="009562AF">
        <w:rPr>
          <w:color w:val="auto"/>
          <w:sz w:val="28"/>
          <w:szCs w:val="28"/>
        </w:rPr>
        <w:t xml:space="preserve">Phối hợp với Công an </w:t>
      </w:r>
      <w:r w:rsidRPr="009562AF">
        <w:rPr>
          <w:color w:val="auto"/>
          <w:sz w:val="28"/>
          <w:szCs w:val="28"/>
          <w:lang w:val="en-US"/>
        </w:rPr>
        <w:t>huyện</w:t>
      </w:r>
      <w:r w:rsidRPr="009562AF">
        <w:rPr>
          <w:color w:val="auto"/>
          <w:sz w:val="28"/>
          <w:szCs w:val="28"/>
        </w:rPr>
        <w:t xml:space="preserve"> xây dựng phương án bảo đảm an ninh chính trị, trật tự an toàn xã hội, an toàn giao thông, phòng cháy, chữa cháy, có phương án quản lý các thiết bị bay không người lái tại khu vực diễn ra hoạt động kỷ niệm.</w:t>
      </w:r>
    </w:p>
    <w:p w:rsidR="004C172D" w:rsidRPr="009562AF" w:rsidRDefault="004C172D" w:rsidP="004872F6">
      <w:pPr>
        <w:pStyle w:val="Bodytext20"/>
        <w:shd w:val="clear" w:color="auto" w:fill="auto"/>
        <w:tabs>
          <w:tab w:val="left" w:pos="937"/>
        </w:tabs>
        <w:spacing w:before="80" w:after="80" w:line="320" w:lineRule="exact"/>
        <w:ind w:firstLine="567"/>
        <w:rPr>
          <w:color w:val="auto"/>
          <w:sz w:val="28"/>
          <w:szCs w:val="28"/>
        </w:rPr>
      </w:pPr>
      <w:r w:rsidRPr="009562AF">
        <w:rPr>
          <w:color w:val="auto"/>
          <w:sz w:val="28"/>
          <w:szCs w:val="28"/>
        </w:rPr>
        <w:t>Chủ trì tham mưu tổ chức</w:t>
      </w:r>
      <w:r w:rsidRPr="009562AF">
        <w:rPr>
          <w:color w:val="auto"/>
          <w:sz w:val="28"/>
          <w:szCs w:val="28"/>
          <w:lang w:val="en-SG"/>
        </w:rPr>
        <w:t xml:space="preserve"> </w:t>
      </w:r>
      <w:r w:rsidRPr="009562AF">
        <w:rPr>
          <w:color w:val="auto"/>
          <w:sz w:val="28"/>
          <w:szCs w:val="28"/>
        </w:rPr>
        <w:t>các hoạt động kỷ niệm 80 năm Ngày thành lập Quân đội nhân dân Việt Nam (22/12/1944- 22/12/2024) và 35 năm Ngày hội quốc phòng toàn dân (22/12/1989 -</w:t>
      </w:r>
      <w:r w:rsidRPr="009562AF">
        <w:rPr>
          <w:color w:val="auto"/>
          <w:sz w:val="28"/>
          <w:szCs w:val="28"/>
          <w:lang w:val="en-SG"/>
        </w:rPr>
        <w:t xml:space="preserve"> </w:t>
      </w:r>
      <w:r w:rsidRPr="009562AF">
        <w:rPr>
          <w:color w:val="auto"/>
          <w:sz w:val="28"/>
          <w:szCs w:val="28"/>
        </w:rPr>
        <w:t>22</w:t>
      </w:r>
      <w:r w:rsidRPr="009562AF">
        <w:rPr>
          <w:rStyle w:val="Bodytext60"/>
          <w:color w:val="auto"/>
          <w:sz w:val="28"/>
          <w:szCs w:val="28"/>
        </w:rPr>
        <w:t>/</w:t>
      </w:r>
      <w:r w:rsidRPr="009562AF">
        <w:rPr>
          <w:color w:val="auto"/>
          <w:sz w:val="28"/>
          <w:szCs w:val="28"/>
        </w:rPr>
        <w:t>12</w:t>
      </w:r>
      <w:r w:rsidRPr="009562AF">
        <w:rPr>
          <w:rStyle w:val="Bodytext60"/>
          <w:color w:val="auto"/>
          <w:sz w:val="28"/>
          <w:szCs w:val="28"/>
        </w:rPr>
        <w:t>/</w:t>
      </w:r>
      <w:r w:rsidRPr="009562AF">
        <w:rPr>
          <w:color w:val="auto"/>
          <w:sz w:val="28"/>
          <w:szCs w:val="28"/>
        </w:rPr>
        <w:t>2024</w:t>
      </w:r>
      <w:r w:rsidRPr="009562AF">
        <w:rPr>
          <w:rStyle w:val="Bodytext60"/>
          <w:color w:val="auto"/>
          <w:sz w:val="28"/>
          <w:szCs w:val="28"/>
        </w:rPr>
        <w:t>).</w:t>
      </w:r>
    </w:p>
    <w:p w:rsidR="004C172D" w:rsidRPr="009562AF" w:rsidRDefault="004C172D" w:rsidP="004872F6">
      <w:pPr>
        <w:pStyle w:val="Bodytext20"/>
        <w:shd w:val="clear" w:color="auto" w:fill="auto"/>
        <w:tabs>
          <w:tab w:val="left" w:pos="1004"/>
        </w:tabs>
        <w:spacing w:before="80" w:after="80" w:line="320" w:lineRule="exact"/>
        <w:ind w:firstLine="567"/>
        <w:rPr>
          <w:color w:val="auto"/>
          <w:sz w:val="28"/>
          <w:szCs w:val="28"/>
        </w:rPr>
      </w:pPr>
      <w:r w:rsidRPr="009562AF">
        <w:rPr>
          <w:rStyle w:val="Bodytext2Bold"/>
          <w:color w:val="auto"/>
          <w:sz w:val="28"/>
          <w:szCs w:val="28"/>
          <w:lang w:val="en-SG"/>
        </w:rPr>
        <w:t>1</w:t>
      </w:r>
      <w:r w:rsidR="0089002D" w:rsidRPr="009562AF">
        <w:rPr>
          <w:rStyle w:val="Bodytext2Bold"/>
          <w:color w:val="auto"/>
          <w:sz w:val="28"/>
          <w:szCs w:val="28"/>
          <w:lang w:val="en-SG"/>
        </w:rPr>
        <w:t>2</w:t>
      </w:r>
      <w:r w:rsidRPr="009562AF">
        <w:rPr>
          <w:rStyle w:val="Bodytext2Bold"/>
          <w:color w:val="auto"/>
          <w:sz w:val="28"/>
          <w:szCs w:val="28"/>
          <w:lang w:val="en-SG"/>
        </w:rPr>
        <w:t xml:space="preserve">. </w:t>
      </w:r>
      <w:r w:rsidRPr="009562AF">
        <w:rPr>
          <w:rStyle w:val="Bodytext2Bold"/>
          <w:color w:val="auto"/>
          <w:sz w:val="28"/>
          <w:szCs w:val="28"/>
          <w:lang w:val="en-US"/>
        </w:rPr>
        <w:t>Trung tâm VH-TT&amp;TT huyện</w:t>
      </w:r>
      <w:r w:rsidRPr="009562AF">
        <w:rPr>
          <w:rStyle w:val="Bodytext2Bold"/>
          <w:color w:val="auto"/>
          <w:sz w:val="28"/>
          <w:szCs w:val="28"/>
        </w:rPr>
        <w:t xml:space="preserve">: </w:t>
      </w:r>
      <w:r w:rsidRPr="009562AF">
        <w:rPr>
          <w:color w:val="auto"/>
          <w:sz w:val="28"/>
          <w:szCs w:val="28"/>
        </w:rPr>
        <w:t>Xây dựng kế hoạch, mở mới và nâng cao chất lượng các chương trình, chuyên trang, chuyên mục</w:t>
      </w:r>
      <w:r w:rsidRPr="009562AF">
        <w:rPr>
          <w:color w:val="auto"/>
          <w:sz w:val="28"/>
          <w:szCs w:val="28"/>
          <w:lang w:val="en-SG"/>
        </w:rPr>
        <w:t>...</w:t>
      </w:r>
      <w:r w:rsidRPr="009562AF">
        <w:rPr>
          <w:color w:val="auto"/>
          <w:sz w:val="28"/>
          <w:szCs w:val="28"/>
        </w:rPr>
        <w:t>chào mừng kỷ niệm các ngày lễ lớn, các sự kiện lịch sử trọng đại của đất nước</w:t>
      </w:r>
      <w:r w:rsidRPr="009562AF">
        <w:rPr>
          <w:color w:val="auto"/>
          <w:sz w:val="28"/>
          <w:szCs w:val="28"/>
          <w:lang w:val="en-SG"/>
        </w:rPr>
        <w:t xml:space="preserve">, </w:t>
      </w:r>
      <w:r w:rsidRPr="009562AF">
        <w:rPr>
          <w:color w:val="auto"/>
          <w:sz w:val="28"/>
          <w:szCs w:val="28"/>
        </w:rPr>
        <w:t xml:space="preserve">của tỉnh </w:t>
      </w:r>
      <w:r w:rsidRPr="009562AF">
        <w:rPr>
          <w:color w:val="auto"/>
          <w:sz w:val="28"/>
          <w:szCs w:val="28"/>
          <w:lang w:val="en-SG"/>
        </w:rPr>
        <w:t xml:space="preserve">và của huyện </w:t>
      </w:r>
      <w:r w:rsidRPr="009562AF">
        <w:rPr>
          <w:color w:val="auto"/>
          <w:sz w:val="28"/>
          <w:szCs w:val="28"/>
        </w:rPr>
        <w:t>trong 03 năm 2023-2025. Thực hiện tiếp sóng và đưa tin tuyên truyền kịp thời các hoạt động kỷ niệm các ngày lễ lớn, sự kiện quan trọng ở Trung ương</w:t>
      </w:r>
      <w:r w:rsidRPr="009562AF">
        <w:rPr>
          <w:color w:val="auto"/>
          <w:sz w:val="28"/>
          <w:szCs w:val="28"/>
          <w:lang w:val="en-SG"/>
        </w:rPr>
        <w:t>, tỉnh</w:t>
      </w:r>
      <w:r w:rsidRPr="009562AF">
        <w:rPr>
          <w:color w:val="auto"/>
          <w:sz w:val="28"/>
          <w:szCs w:val="28"/>
        </w:rPr>
        <w:t xml:space="preserve">. Thực hiện nghiêm chế độ kiểm duyệt thông tin, đăng tải thông tin tuyên truyền trên cơ sở nguồn tài liệu chính thống do các cơ quan có thẩm quyền cung cấp phát hành; </w:t>
      </w:r>
      <w:r w:rsidRPr="009562AF">
        <w:rPr>
          <w:color w:val="auto"/>
          <w:sz w:val="28"/>
          <w:szCs w:val="28"/>
        </w:rPr>
        <w:lastRenderedPageBreak/>
        <w:t xml:space="preserve">không khai thác những tư liệu, sự kiện, nội dung nhạy cảm, những vấn đề còn chưa thống nhất, dễ bị các thế lực thù địch lợi dụng xuyên tạc, tạo điểm nóng; trường hợp cần thiết phải xin ý kiến của Thường trực </w:t>
      </w:r>
      <w:r w:rsidRPr="009562AF">
        <w:rPr>
          <w:color w:val="auto"/>
          <w:sz w:val="28"/>
          <w:szCs w:val="28"/>
          <w:lang w:val="en-SG"/>
        </w:rPr>
        <w:t>Huyện</w:t>
      </w:r>
      <w:r w:rsidRPr="009562AF">
        <w:rPr>
          <w:color w:val="auto"/>
          <w:sz w:val="28"/>
          <w:szCs w:val="28"/>
        </w:rPr>
        <w:t xml:space="preserve"> ủy</w:t>
      </w:r>
      <w:r w:rsidRPr="009562AF">
        <w:rPr>
          <w:color w:val="auto"/>
          <w:sz w:val="28"/>
          <w:szCs w:val="28"/>
          <w:lang w:val="en-SG"/>
        </w:rPr>
        <w:t xml:space="preserve">, UBND huyện và </w:t>
      </w:r>
      <w:r w:rsidRPr="009562AF">
        <w:rPr>
          <w:color w:val="auto"/>
          <w:sz w:val="28"/>
          <w:szCs w:val="28"/>
        </w:rPr>
        <w:t>thẩm định của Ban Tuyên giáo Huyện ủy.</w:t>
      </w:r>
    </w:p>
    <w:p w:rsidR="004C172D" w:rsidRPr="009562AF" w:rsidRDefault="004C172D" w:rsidP="004872F6">
      <w:pPr>
        <w:pStyle w:val="Bodytext20"/>
        <w:shd w:val="clear" w:color="auto" w:fill="auto"/>
        <w:tabs>
          <w:tab w:val="left" w:pos="1196"/>
        </w:tabs>
        <w:spacing w:before="80" w:after="80" w:line="320" w:lineRule="exact"/>
        <w:ind w:firstLine="567"/>
        <w:rPr>
          <w:color w:val="auto"/>
          <w:sz w:val="28"/>
          <w:szCs w:val="28"/>
        </w:rPr>
      </w:pPr>
      <w:r w:rsidRPr="009562AF">
        <w:rPr>
          <w:rStyle w:val="Bodytext2Bold"/>
          <w:color w:val="auto"/>
          <w:sz w:val="28"/>
          <w:szCs w:val="28"/>
          <w:lang w:val="en-SG"/>
        </w:rPr>
        <w:t>1</w:t>
      </w:r>
      <w:r w:rsidR="0089002D" w:rsidRPr="009562AF">
        <w:rPr>
          <w:rStyle w:val="Bodytext2Bold"/>
          <w:color w:val="auto"/>
          <w:sz w:val="28"/>
          <w:szCs w:val="28"/>
          <w:lang w:val="en-SG"/>
        </w:rPr>
        <w:t>3</w:t>
      </w:r>
      <w:r w:rsidRPr="009562AF">
        <w:rPr>
          <w:rStyle w:val="Bodytext2Bold"/>
          <w:color w:val="auto"/>
          <w:sz w:val="28"/>
          <w:szCs w:val="28"/>
          <w:lang w:val="en-SG"/>
        </w:rPr>
        <w:t xml:space="preserve">. </w:t>
      </w:r>
      <w:r w:rsidRPr="009562AF">
        <w:rPr>
          <w:rStyle w:val="Bodytext2Bold"/>
          <w:color w:val="auto"/>
          <w:sz w:val="28"/>
          <w:szCs w:val="28"/>
        </w:rPr>
        <w:t xml:space="preserve">Các </w:t>
      </w:r>
      <w:r w:rsidRPr="009562AF">
        <w:rPr>
          <w:rStyle w:val="Bodytext2Bold"/>
          <w:color w:val="auto"/>
          <w:sz w:val="28"/>
          <w:szCs w:val="28"/>
          <w:lang w:val="en-SG"/>
        </w:rPr>
        <w:t xml:space="preserve">cơ quan, đơn vị </w:t>
      </w:r>
      <w:r w:rsidRPr="009562AF">
        <w:rPr>
          <w:rStyle w:val="Bodytext2Bold"/>
          <w:color w:val="auto"/>
          <w:sz w:val="28"/>
          <w:szCs w:val="28"/>
        </w:rPr>
        <w:t xml:space="preserve">khác thuộc UBND </w:t>
      </w:r>
      <w:r w:rsidRPr="009562AF">
        <w:rPr>
          <w:rStyle w:val="Bodytext2Bold"/>
          <w:color w:val="auto"/>
          <w:sz w:val="28"/>
          <w:szCs w:val="28"/>
          <w:lang w:val="en-SG"/>
        </w:rPr>
        <w:t>huyện</w:t>
      </w:r>
      <w:r w:rsidRPr="009562AF">
        <w:rPr>
          <w:rStyle w:val="Bodytext2Bold"/>
          <w:color w:val="auto"/>
          <w:sz w:val="28"/>
          <w:szCs w:val="28"/>
        </w:rPr>
        <w:t xml:space="preserve">: </w:t>
      </w:r>
      <w:r w:rsidRPr="009562AF">
        <w:rPr>
          <w:color w:val="auto"/>
          <w:sz w:val="28"/>
          <w:szCs w:val="28"/>
        </w:rPr>
        <w:t>Căn cứ tình hình thực tế của đơn vị, xây dựng kế hoạch tổ chức thực hiện đảm bảo nghiêm túc, đạt hiệu quả thiết thực.</w:t>
      </w:r>
    </w:p>
    <w:p w:rsidR="004C172D" w:rsidRPr="009562AF" w:rsidRDefault="004C172D" w:rsidP="004872F6">
      <w:pPr>
        <w:pStyle w:val="Bodytext30"/>
        <w:shd w:val="clear" w:color="auto" w:fill="auto"/>
        <w:tabs>
          <w:tab w:val="left" w:pos="1212"/>
        </w:tabs>
        <w:spacing w:before="80" w:after="80" w:line="320" w:lineRule="exact"/>
        <w:ind w:firstLine="567"/>
        <w:jc w:val="both"/>
        <w:rPr>
          <w:color w:val="auto"/>
          <w:sz w:val="28"/>
          <w:szCs w:val="28"/>
          <w:lang w:val="en-SG"/>
        </w:rPr>
      </w:pPr>
      <w:r w:rsidRPr="009562AF">
        <w:rPr>
          <w:color w:val="auto"/>
          <w:sz w:val="28"/>
          <w:szCs w:val="28"/>
          <w:lang w:val="en-SG"/>
        </w:rPr>
        <w:t>1</w:t>
      </w:r>
      <w:r w:rsidR="0089002D" w:rsidRPr="009562AF">
        <w:rPr>
          <w:color w:val="auto"/>
          <w:sz w:val="28"/>
          <w:szCs w:val="28"/>
          <w:lang w:val="en-SG"/>
        </w:rPr>
        <w:t>4</w:t>
      </w:r>
      <w:r w:rsidRPr="009562AF">
        <w:rPr>
          <w:color w:val="auto"/>
          <w:sz w:val="28"/>
          <w:szCs w:val="28"/>
          <w:lang w:val="en-SG"/>
        </w:rPr>
        <w:t xml:space="preserve">. </w:t>
      </w:r>
      <w:r w:rsidRPr="009562AF">
        <w:rPr>
          <w:color w:val="auto"/>
          <w:sz w:val="28"/>
          <w:szCs w:val="28"/>
        </w:rPr>
        <w:t xml:space="preserve">Ủy ban nhân dân </w:t>
      </w:r>
      <w:r w:rsidRPr="009562AF">
        <w:rPr>
          <w:color w:val="auto"/>
          <w:sz w:val="28"/>
          <w:szCs w:val="28"/>
          <w:lang w:val="en-SG"/>
        </w:rPr>
        <w:t>các xã, thị trấn</w:t>
      </w:r>
    </w:p>
    <w:p w:rsidR="004C172D" w:rsidRPr="009562AF" w:rsidRDefault="004C172D" w:rsidP="004872F6">
      <w:pPr>
        <w:pStyle w:val="Bodytext20"/>
        <w:shd w:val="clear" w:color="auto" w:fill="auto"/>
        <w:tabs>
          <w:tab w:val="left" w:pos="937"/>
        </w:tabs>
        <w:spacing w:before="80" w:after="80" w:line="320" w:lineRule="exact"/>
        <w:ind w:firstLine="567"/>
        <w:rPr>
          <w:color w:val="auto"/>
          <w:sz w:val="28"/>
          <w:szCs w:val="28"/>
          <w:lang w:val="en-US"/>
        </w:rPr>
      </w:pPr>
      <w:r w:rsidRPr="009562AF">
        <w:rPr>
          <w:color w:val="auto"/>
          <w:sz w:val="28"/>
          <w:szCs w:val="28"/>
        </w:rPr>
        <w:t>Xây dựng kế hoạch chỉ đạo, hướng dẫn và tổ chức tốt các hoạt động kỷ niệm các ngày lễ lớn và sự kiện lịch sử quan trọng trong 03 năm 2023-2025. Chỉ đạo làm tốt công tác tuyên truyền trên các phương tiện thông tin đại chúng, internet, mạng xã hội, các phương tiện thông tin cổ động trực quan, thông qua đội ngũ báo cáo viên, tuyên truyền viên và các ấn phẩm tuyên truyền.</w:t>
      </w:r>
      <w:r w:rsidR="004947D5" w:rsidRPr="009562AF">
        <w:rPr>
          <w:color w:val="auto"/>
          <w:sz w:val="28"/>
          <w:szCs w:val="28"/>
          <w:lang w:val="en-US"/>
        </w:rPr>
        <w:t>..</w:t>
      </w:r>
    </w:p>
    <w:p w:rsidR="004C172D" w:rsidRPr="009562AF" w:rsidRDefault="004C172D" w:rsidP="004872F6">
      <w:pPr>
        <w:pStyle w:val="Bodytext20"/>
        <w:shd w:val="clear" w:color="auto" w:fill="auto"/>
        <w:tabs>
          <w:tab w:val="left" w:pos="937"/>
        </w:tabs>
        <w:spacing w:before="80" w:after="80" w:line="320" w:lineRule="exact"/>
        <w:ind w:firstLine="567"/>
        <w:rPr>
          <w:color w:val="auto"/>
          <w:sz w:val="28"/>
          <w:szCs w:val="28"/>
        </w:rPr>
      </w:pPr>
      <w:r w:rsidRPr="009562AF">
        <w:rPr>
          <w:color w:val="auto"/>
          <w:sz w:val="28"/>
          <w:szCs w:val="28"/>
        </w:rPr>
        <w:t>Chỉ đạo tổ chức phát động các phong trào thi đua nhân dịp kỷ niệm các ngày lễ lớn và sự kiện lịch sử quan trọng trong 03 năm 2023-2025. Lựa chọn các công trình phù hợp để tập trung chỉ đạo và gắn biển chào mừng kỷ niệm</w:t>
      </w:r>
      <w:r w:rsidRPr="009562AF">
        <w:rPr>
          <w:color w:val="auto"/>
          <w:sz w:val="28"/>
          <w:szCs w:val="28"/>
          <w:lang w:val="en-SG"/>
        </w:rPr>
        <w:t xml:space="preserve"> </w:t>
      </w:r>
      <w:r w:rsidRPr="009562AF">
        <w:rPr>
          <w:color w:val="auto"/>
          <w:sz w:val="28"/>
          <w:szCs w:val="28"/>
        </w:rPr>
        <w:t>các ngày lễ lớn, sự kiện lịch sử quan trọng (không gắn việc đầu tư xây dựng các công trình với việc tổ chức các ngày kỷ niệm).</w:t>
      </w:r>
    </w:p>
    <w:p w:rsidR="004C172D" w:rsidRPr="009562AF" w:rsidRDefault="004C172D" w:rsidP="004872F6">
      <w:pPr>
        <w:pStyle w:val="Bodytext20"/>
        <w:shd w:val="clear" w:color="auto" w:fill="auto"/>
        <w:tabs>
          <w:tab w:val="left" w:pos="985"/>
        </w:tabs>
        <w:spacing w:before="80" w:after="80" w:line="320" w:lineRule="exact"/>
        <w:ind w:firstLine="567"/>
        <w:rPr>
          <w:color w:val="auto"/>
          <w:sz w:val="28"/>
          <w:szCs w:val="28"/>
        </w:rPr>
      </w:pPr>
      <w:r w:rsidRPr="009562AF">
        <w:rPr>
          <w:color w:val="auto"/>
          <w:sz w:val="28"/>
          <w:szCs w:val="28"/>
        </w:rPr>
        <w:t>Chủ động cân đối kinh phí tổ chức các hoạt động kỷ niệm các ngày lễ lớn và sự kiện lịch sử quan trọng trong 03 năm 2023-2025 theo phân cấp ngân sách nhà nước hiện hành.</w:t>
      </w:r>
    </w:p>
    <w:p w:rsidR="004C172D" w:rsidRPr="009562AF" w:rsidRDefault="004C172D" w:rsidP="004872F6">
      <w:pPr>
        <w:pStyle w:val="Bodytext20"/>
        <w:shd w:val="clear" w:color="auto" w:fill="auto"/>
        <w:tabs>
          <w:tab w:val="left" w:pos="990"/>
        </w:tabs>
        <w:spacing w:before="80" w:after="80" w:line="320" w:lineRule="exact"/>
        <w:ind w:firstLine="567"/>
        <w:rPr>
          <w:color w:val="auto"/>
          <w:sz w:val="28"/>
          <w:szCs w:val="28"/>
          <w:lang w:val="en-SG"/>
        </w:rPr>
      </w:pPr>
      <w:r w:rsidRPr="009562AF">
        <w:rPr>
          <w:color w:val="auto"/>
          <w:sz w:val="28"/>
          <w:szCs w:val="28"/>
          <w:lang w:val="en-SG"/>
        </w:rPr>
        <w:t>UBND xã Tân Trung</w:t>
      </w:r>
      <w:r w:rsidRPr="009562AF">
        <w:rPr>
          <w:color w:val="auto"/>
          <w:sz w:val="28"/>
          <w:szCs w:val="28"/>
        </w:rPr>
        <w:t xml:space="preserve"> tập trung cao để đảm bảo việc khởi công Dự án tu bổ, tôn tạo Di tích lịch sử cấp quốc gia</w:t>
      </w:r>
      <w:r w:rsidRPr="009562AF">
        <w:rPr>
          <w:color w:val="auto"/>
          <w:sz w:val="28"/>
          <w:szCs w:val="28"/>
          <w:lang w:val="en-SG"/>
        </w:rPr>
        <w:t xml:space="preserve"> đặc biệt đình Hả </w:t>
      </w:r>
      <w:r w:rsidRPr="009562AF">
        <w:rPr>
          <w:color w:val="auto"/>
          <w:sz w:val="28"/>
          <w:szCs w:val="28"/>
        </w:rPr>
        <w:t xml:space="preserve">vào dịp kỷ niệm </w:t>
      </w:r>
      <w:r w:rsidRPr="009562AF">
        <w:rPr>
          <w:bCs/>
          <w:color w:val="auto"/>
          <w:sz w:val="28"/>
          <w:szCs w:val="28"/>
          <w:lang w:val="en-SG"/>
        </w:rPr>
        <w:t>140 năm khởi nghĩa Yên Thế (16/3/1884 - 16/3/2024)</w:t>
      </w:r>
      <w:r w:rsidRPr="009562AF">
        <w:rPr>
          <w:color w:val="auto"/>
          <w:sz w:val="28"/>
          <w:szCs w:val="28"/>
          <w:lang w:val="en-SG"/>
        </w:rPr>
        <w:t xml:space="preserve"> .</w:t>
      </w:r>
    </w:p>
    <w:p w:rsidR="004C172D" w:rsidRPr="009562AF" w:rsidRDefault="004C172D" w:rsidP="004872F6">
      <w:pPr>
        <w:pStyle w:val="Bodytext20"/>
        <w:shd w:val="clear" w:color="auto" w:fill="auto"/>
        <w:tabs>
          <w:tab w:val="left" w:pos="990"/>
        </w:tabs>
        <w:spacing w:before="80" w:after="80" w:line="320" w:lineRule="exact"/>
        <w:ind w:firstLine="567"/>
        <w:rPr>
          <w:color w:val="auto"/>
          <w:spacing w:val="-4"/>
          <w:sz w:val="28"/>
          <w:szCs w:val="28"/>
          <w:lang w:val="en-SG"/>
        </w:rPr>
      </w:pPr>
      <w:r w:rsidRPr="009562AF">
        <w:rPr>
          <w:color w:val="auto"/>
          <w:spacing w:val="-4"/>
          <w:sz w:val="28"/>
          <w:szCs w:val="28"/>
        </w:rPr>
        <w:t xml:space="preserve">Căn cứ Kế hoạch này, các </w:t>
      </w:r>
      <w:r w:rsidRPr="009562AF">
        <w:rPr>
          <w:color w:val="auto"/>
          <w:spacing w:val="-4"/>
          <w:sz w:val="28"/>
          <w:szCs w:val="28"/>
          <w:lang w:val="en-SG"/>
        </w:rPr>
        <w:t>cơ quan</w:t>
      </w:r>
      <w:r w:rsidRPr="009562AF">
        <w:rPr>
          <w:color w:val="auto"/>
          <w:spacing w:val="-4"/>
          <w:sz w:val="28"/>
          <w:szCs w:val="28"/>
        </w:rPr>
        <w:t xml:space="preserve">, </w:t>
      </w:r>
      <w:r w:rsidRPr="009562AF">
        <w:rPr>
          <w:color w:val="auto"/>
          <w:spacing w:val="-4"/>
          <w:sz w:val="28"/>
          <w:szCs w:val="28"/>
          <w:lang w:val="en-SG"/>
        </w:rPr>
        <w:t>đơn vị</w:t>
      </w:r>
      <w:r w:rsidRPr="009562AF">
        <w:rPr>
          <w:color w:val="auto"/>
          <w:spacing w:val="-4"/>
          <w:sz w:val="28"/>
          <w:szCs w:val="28"/>
        </w:rPr>
        <w:t xml:space="preserve">, UBND </w:t>
      </w:r>
      <w:r w:rsidRPr="009562AF">
        <w:rPr>
          <w:color w:val="auto"/>
          <w:spacing w:val="-4"/>
          <w:sz w:val="28"/>
          <w:szCs w:val="28"/>
          <w:lang w:val="en-SG"/>
        </w:rPr>
        <w:t>các xã, thị trấn</w:t>
      </w:r>
      <w:r w:rsidRPr="009562AF">
        <w:rPr>
          <w:color w:val="auto"/>
          <w:spacing w:val="-4"/>
          <w:sz w:val="28"/>
          <w:szCs w:val="28"/>
        </w:rPr>
        <w:t xml:space="preserve"> triển khai thực hiện theo quy định, bảo đảm chất lượng và tiến độ đề ra. Giao </w:t>
      </w:r>
      <w:r w:rsidRPr="009562AF">
        <w:rPr>
          <w:color w:val="auto"/>
          <w:spacing w:val="-4"/>
          <w:sz w:val="28"/>
          <w:szCs w:val="28"/>
          <w:lang w:val="en-SG"/>
        </w:rPr>
        <w:t>Phòng VH&amp;TT huyện</w:t>
      </w:r>
      <w:r w:rsidRPr="009562AF">
        <w:rPr>
          <w:color w:val="auto"/>
          <w:spacing w:val="-4"/>
          <w:sz w:val="28"/>
          <w:szCs w:val="28"/>
        </w:rPr>
        <w:t xml:space="preserve"> chủ trì, phối hợp với Văn phòng </w:t>
      </w:r>
      <w:r w:rsidRPr="009562AF">
        <w:rPr>
          <w:color w:val="auto"/>
          <w:spacing w:val="-4"/>
          <w:sz w:val="28"/>
          <w:szCs w:val="28"/>
          <w:lang w:val="en-SG"/>
        </w:rPr>
        <w:t>HĐND&amp;UBND huyện</w:t>
      </w:r>
      <w:r w:rsidRPr="009562AF">
        <w:rPr>
          <w:color w:val="auto"/>
          <w:spacing w:val="-4"/>
          <w:sz w:val="28"/>
          <w:szCs w:val="28"/>
        </w:rPr>
        <w:t xml:space="preserve"> theo dõi, kiểm tra, đôn đốc thực hiện kế hoạch, định kỳ báo cáo UBND </w:t>
      </w:r>
      <w:r w:rsidRPr="009562AF">
        <w:rPr>
          <w:color w:val="auto"/>
          <w:spacing w:val="-4"/>
          <w:sz w:val="28"/>
          <w:szCs w:val="28"/>
          <w:lang w:val="en-SG"/>
        </w:rPr>
        <w:t>huyện</w:t>
      </w:r>
      <w:r w:rsidRPr="009562AF">
        <w:rPr>
          <w:color w:val="auto"/>
          <w:spacing w:val="-4"/>
          <w:sz w:val="28"/>
          <w:szCs w:val="28"/>
        </w:rPr>
        <w:t xml:space="preserve"> kết quả thực hiện./.</w:t>
      </w:r>
    </w:p>
    <w:p w:rsidR="004C172D" w:rsidRPr="009562AF" w:rsidRDefault="004C172D" w:rsidP="004872F6">
      <w:pPr>
        <w:pStyle w:val="Bodytext20"/>
        <w:shd w:val="clear" w:color="auto" w:fill="auto"/>
        <w:tabs>
          <w:tab w:val="left" w:pos="990"/>
        </w:tabs>
        <w:spacing w:before="80" w:after="80" w:line="320" w:lineRule="exact"/>
        <w:rPr>
          <w:color w:val="auto"/>
          <w:lang w:val="en-SG"/>
        </w:rPr>
      </w:pPr>
    </w:p>
    <w:tbl>
      <w:tblPr>
        <w:tblW w:w="9495" w:type="dxa"/>
        <w:tblInd w:w="108" w:type="dxa"/>
        <w:tblLook w:val="01E0" w:firstRow="1" w:lastRow="1" w:firstColumn="1" w:lastColumn="1" w:noHBand="0" w:noVBand="0"/>
      </w:tblPr>
      <w:tblGrid>
        <w:gridCol w:w="4820"/>
        <w:gridCol w:w="4675"/>
      </w:tblGrid>
      <w:tr w:rsidR="009562AF" w:rsidRPr="009562AF" w:rsidTr="0043400C">
        <w:tc>
          <w:tcPr>
            <w:tcW w:w="4820" w:type="dxa"/>
          </w:tcPr>
          <w:p w:rsidR="004C172D" w:rsidRPr="009562AF" w:rsidRDefault="004C172D" w:rsidP="0043400C">
            <w:pPr>
              <w:jc w:val="both"/>
              <w:rPr>
                <w:rFonts w:ascii="Times New Roman" w:hAnsi="Times New Roman" w:cs="Times New Roman"/>
                <w:b/>
                <w:i/>
                <w:color w:val="auto"/>
              </w:rPr>
            </w:pPr>
            <w:r w:rsidRPr="009562AF">
              <w:rPr>
                <w:rFonts w:ascii="Times New Roman" w:hAnsi="Times New Roman" w:cs="Times New Roman"/>
                <w:b/>
                <w:i/>
                <w:color w:val="auto"/>
              </w:rPr>
              <w:t>Nơi nhận:</w:t>
            </w:r>
          </w:p>
          <w:p w:rsidR="004C172D" w:rsidRPr="009562AF" w:rsidRDefault="004C172D" w:rsidP="0043400C">
            <w:pPr>
              <w:jc w:val="both"/>
              <w:rPr>
                <w:rFonts w:ascii="Times New Roman" w:hAnsi="Times New Roman" w:cs="Times New Roman"/>
                <w:bCs/>
                <w:color w:val="auto"/>
                <w:lang w:val="en-SG"/>
              </w:rPr>
            </w:pPr>
            <w:r w:rsidRPr="009562AF">
              <w:rPr>
                <w:rFonts w:ascii="Times New Roman" w:hAnsi="Times New Roman" w:cs="Times New Roman"/>
                <w:bCs/>
                <w:color w:val="auto"/>
                <w:sz w:val="22"/>
                <w:szCs w:val="22"/>
              </w:rPr>
              <w:t xml:space="preserve">- </w:t>
            </w:r>
            <w:r w:rsidRPr="009562AF">
              <w:rPr>
                <w:rFonts w:ascii="Times New Roman" w:hAnsi="Times New Roman" w:cs="Times New Roman"/>
                <w:bCs/>
                <w:color w:val="auto"/>
                <w:sz w:val="22"/>
                <w:szCs w:val="22"/>
                <w:lang w:val="en-SG"/>
              </w:rPr>
              <w:t>UBND tỉnh Bắc Giang (b/c);</w:t>
            </w:r>
          </w:p>
          <w:p w:rsidR="004C172D" w:rsidRPr="009562AF" w:rsidRDefault="004C172D" w:rsidP="0043400C">
            <w:pPr>
              <w:jc w:val="both"/>
              <w:rPr>
                <w:rFonts w:ascii="Times New Roman" w:hAnsi="Times New Roman" w:cs="Times New Roman"/>
                <w:color w:val="auto"/>
              </w:rPr>
            </w:pPr>
            <w:r w:rsidRPr="009562AF">
              <w:rPr>
                <w:rFonts w:ascii="Times New Roman" w:hAnsi="Times New Roman" w:cs="Times New Roman"/>
                <w:bCs/>
                <w:color w:val="auto"/>
                <w:sz w:val="22"/>
                <w:szCs w:val="22"/>
                <w:lang w:val="en-SG"/>
              </w:rPr>
              <w:t xml:space="preserve">- </w:t>
            </w:r>
            <w:r w:rsidRPr="009562AF">
              <w:rPr>
                <w:rFonts w:ascii="Times New Roman" w:hAnsi="Times New Roman" w:cs="Times New Roman"/>
                <w:bCs/>
                <w:color w:val="auto"/>
                <w:sz w:val="22"/>
                <w:szCs w:val="22"/>
              </w:rPr>
              <w:t xml:space="preserve">Thường trực </w:t>
            </w:r>
            <w:r w:rsidRPr="009562AF">
              <w:rPr>
                <w:rFonts w:ascii="Times New Roman" w:hAnsi="Times New Roman" w:cs="Times New Roman"/>
                <w:bCs/>
                <w:color w:val="auto"/>
                <w:sz w:val="22"/>
                <w:szCs w:val="22"/>
                <w:lang w:val="en-SG"/>
              </w:rPr>
              <w:t>Huyện ủy</w:t>
            </w:r>
            <w:r w:rsidRPr="009562AF">
              <w:rPr>
                <w:rFonts w:ascii="Times New Roman" w:hAnsi="Times New Roman" w:cs="Times New Roman"/>
                <w:bCs/>
                <w:color w:val="auto"/>
                <w:sz w:val="22"/>
                <w:szCs w:val="22"/>
              </w:rPr>
              <w:t xml:space="preserve">; HĐND </w:t>
            </w:r>
            <w:r w:rsidRPr="009562AF">
              <w:rPr>
                <w:rFonts w:ascii="Times New Roman" w:hAnsi="Times New Roman" w:cs="Times New Roman"/>
                <w:bCs/>
                <w:color w:val="auto"/>
                <w:sz w:val="22"/>
                <w:szCs w:val="22"/>
                <w:lang w:val="en-SG"/>
              </w:rPr>
              <w:t>huyện</w:t>
            </w:r>
            <w:r w:rsidRPr="009562AF">
              <w:rPr>
                <w:rFonts w:ascii="Times New Roman" w:hAnsi="Times New Roman" w:cs="Times New Roman"/>
                <w:bCs/>
                <w:color w:val="auto"/>
                <w:sz w:val="22"/>
                <w:szCs w:val="22"/>
              </w:rPr>
              <w:t>;</w:t>
            </w:r>
            <w:r w:rsidRPr="009562AF">
              <w:rPr>
                <w:rFonts w:ascii="Times New Roman" w:hAnsi="Times New Roman" w:cs="Times New Roman"/>
                <w:color w:val="auto"/>
                <w:sz w:val="22"/>
                <w:szCs w:val="22"/>
              </w:rPr>
              <w:br/>
            </w:r>
            <w:r w:rsidRPr="009562AF">
              <w:rPr>
                <w:rFonts w:ascii="Times New Roman" w:hAnsi="Times New Roman" w:cs="Times New Roman"/>
                <w:bCs/>
                <w:color w:val="auto"/>
                <w:sz w:val="22"/>
                <w:szCs w:val="22"/>
              </w:rPr>
              <w:t xml:space="preserve">- Chủ tịch, các PCT UBND </w:t>
            </w:r>
            <w:r w:rsidRPr="009562AF">
              <w:rPr>
                <w:rFonts w:ascii="Times New Roman" w:hAnsi="Times New Roman" w:cs="Times New Roman"/>
                <w:bCs/>
                <w:color w:val="auto"/>
                <w:sz w:val="22"/>
                <w:szCs w:val="22"/>
                <w:lang w:val="en-SG"/>
              </w:rPr>
              <w:t>huyện;</w:t>
            </w:r>
            <w:r w:rsidRPr="009562AF">
              <w:rPr>
                <w:rFonts w:ascii="Times New Roman" w:hAnsi="Times New Roman" w:cs="Times New Roman"/>
                <w:color w:val="auto"/>
                <w:sz w:val="22"/>
                <w:szCs w:val="22"/>
              </w:rPr>
              <w:br/>
            </w:r>
            <w:r w:rsidRPr="009562AF">
              <w:rPr>
                <w:rFonts w:ascii="Times New Roman" w:hAnsi="Times New Roman" w:cs="Times New Roman"/>
                <w:bCs/>
                <w:color w:val="auto"/>
                <w:sz w:val="22"/>
                <w:szCs w:val="22"/>
              </w:rPr>
              <w:t xml:space="preserve">- Các Ban, cơ quan thuộc </w:t>
            </w:r>
            <w:r w:rsidRPr="009562AF">
              <w:rPr>
                <w:rFonts w:ascii="Times New Roman" w:hAnsi="Times New Roman" w:cs="Times New Roman"/>
                <w:bCs/>
                <w:color w:val="auto"/>
                <w:sz w:val="22"/>
                <w:szCs w:val="22"/>
                <w:lang w:val="en-SG"/>
              </w:rPr>
              <w:t>Huyện</w:t>
            </w:r>
            <w:r w:rsidRPr="009562AF">
              <w:rPr>
                <w:rFonts w:ascii="Times New Roman" w:hAnsi="Times New Roman" w:cs="Times New Roman"/>
                <w:bCs/>
                <w:color w:val="auto"/>
                <w:sz w:val="22"/>
                <w:szCs w:val="22"/>
              </w:rPr>
              <w:t xml:space="preserve"> ủy;</w:t>
            </w:r>
            <w:r w:rsidRPr="009562AF">
              <w:rPr>
                <w:rFonts w:ascii="Times New Roman" w:hAnsi="Times New Roman" w:cs="Times New Roman"/>
                <w:color w:val="auto"/>
                <w:sz w:val="22"/>
                <w:szCs w:val="22"/>
              </w:rPr>
              <w:br/>
            </w:r>
            <w:r w:rsidRPr="009562AF">
              <w:rPr>
                <w:rFonts w:ascii="Times New Roman" w:hAnsi="Times New Roman" w:cs="Times New Roman"/>
                <w:bCs/>
                <w:color w:val="auto"/>
                <w:sz w:val="22"/>
                <w:szCs w:val="22"/>
              </w:rPr>
              <w:t xml:space="preserve">- Các </w:t>
            </w:r>
            <w:r w:rsidRPr="009562AF">
              <w:rPr>
                <w:rFonts w:ascii="Times New Roman" w:hAnsi="Times New Roman" w:cs="Times New Roman"/>
                <w:bCs/>
                <w:color w:val="auto"/>
                <w:sz w:val="22"/>
                <w:szCs w:val="22"/>
                <w:lang w:val="en-SG"/>
              </w:rPr>
              <w:t>cơ quan</w:t>
            </w:r>
            <w:r w:rsidRPr="009562AF">
              <w:rPr>
                <w:rFonts w:ascii="Times New Roman" w:hAnsi="Times New Roman" w:cs="Times New Roman"/>
                <w:bCs/>
                <w:color w:val="auto"/>
                <w:sz w:val="22"/>
                <w:szCs w:val="22"/>
              </w:rPr>
              <w:t xml:space="preserve">, đơn vị thuộc UBND </w:t>
            </w:r>
            <w:r w:rsidRPr="009562AF">
              <w:rPr>
                <w:rFonts w:ascii="Times New Roman" w:hAnsi="Times New Roman" w:cs="Times New Roman"/>
                <w:bCs/>
                <w:color w:val="auto"/>
                <w:sz w:val="22"/>
                <w:szCs w:val="22"/>
                <w:lang w:val="en-SG"/>
              </w:rPr>
              <w:t>huyện</w:t>
            </w:r>
            <w:r w:rsidRPr="009562AF">
              <w:rPr>
                <w:rFonts w:ascii="Times New Roman" w:hAnsi="Times New Roman" w:cs="Times New Roman"/>
                <w:bCs/>
                <w:color w:val="auto"/>
                <w:sz w:val="22"/>
                <w:szCs w:val="22"/>
              </w:rPr>
              <w:t>;</w:t>
            </w:r>
            <w:r w:rsidRPr="009562AF">
              <w:rPr>
                <w:rFonts w:ascii="Times New Roman" w:hAnsi="Times New Roman" w:cs="Times New Roman"/>
                <w:color w:val="auto"/>
                <w:sz w:val="22"/>
                <w:szCs w:val="22"/>
              </w:rPr>
              <w:br/>
            </w:r>
            <w:r w:rsidRPr="009562AF">
              <w:rPr>
                <w:rFonts w:ascii="Times New Roman" w:hAnsi="Times New Roman" w:cs="Times New Roman"/>
                <w:bCs/>
                <w:color w:val="auto"/>
                <w:sz w:val="22"/>
                <w:szCs w:val="22"/>
              </w:rPr>
              <w:t xml:space="preserve">- UBMTTQ và các đoàn thể </w:t>
            </w:r>
            <w:r w:rsidRPr="009562AF">
              <w:rPr>
                <w:rFonts w:ascii="Times New Roman" w:hAnsi="Times New Roman" w:cs="Times New Roman"/>
                <w:bCs/>
                <w:color w:val="auto"/>
                <w:sz w:val="22"/>
                <w:szCs w:val="22"/>
                <w:lang w:val="en-SG"/>
              </w:rPr>
              <w:t>huyện</w:t>
            </w:r>
            <w:r w:rsidRPr="009562AF">
              <w:rPr>
                <w:rFonts w:ascii="Times New Roman" w:hAnsi="Times New Roman" w:cs="Times New Roman"/>
                <w:bCs/>
                <w:color w:val="auto"/>
                <w:sz w:val="22"/>
                <w:szCs w:val="22"/>
              </w:rPr>
              <w:t>;</w:t>
            </w:r>
            <w:r w:rsidRPr="009562AF">
              <w:rPr>
                <w:rFonts w:ascii="Times New Roman" w:hAnsi="Times New Roman" w:cs="Times New Roman"/>
                <w:color w:val="auto"/>
                <w:sz w:val="22"/>
                <w:szCs w:val="22"/>
              </w:rPr>
              <w:br/>
            </w:r>
            <w:r w:rsidRPr="009562AF">
              <w:rPr>
                <w:rFonts w:ascii="Times New Roman" w:hAnsi="Times New Roman" w:cs="Times New Roman"/>
                <w:bCs/>
                <w:color w:val="auto"/>
                <w:sz w:val="22"/>
                <w:szCs w:val="22"/>
              </w:rPr>
              <w:t xml:space="preserve">- UBND </w:t>
            </w:r>
            <w:r w:rsidRPr="009562AF">
              <w:rPr>
                <w:rFonts w:ascii="Times New Roman" w:hAnsi="Times New Roman" w:cs="Times New Roman"/>
                <w:bCs/>
                <w:color w:val="auto"/>
                <w:sz w:val="22"/>
                <w:szCs w:val="22"/>
                <w:lang w:val="en-SG"/>
              </w:rPr>
              <w:t>các xã, thị trấn</w:t>
            </w:r>
            <w:r w:rsidRPr="009562AF">
              <w:rPr>
                <w:rFonts w:ascii="Times New Roman" w:hAnsi="Times New Roman" w:cs="Times New Roman"/>
                <w:bCs/>
                <w:color w:val="auto"/>
                <w:sz w:val="22"/>
                <w:szCs w:val="22"/>
              </w:rPr>
              <w:t>;</w:t>
            </w:r>
            <w:r w:rsidRPr="009562AF">
              <w:rPr>
                <w:rFonts w:ascii="Times New Roman" w:hAnsi="Times New Roman" w:cs="Times New Roman"/>
                <w:color w:val="auto"/>
                <w:sz w:val="22"/>
                <w:szCs w:val="22"/>
              </w:rPr>
              <w:br/>
            </w:r>
            <w:r w:rsidRPr="009562AF">
              <w:rPr>
                <w:rFonts w:ascii="Times New Roman" w:hAnsi="Times New Roman" w:cs="Times New Roman"/>
                <w:bCs/>
                <w:color w:val="auto"/>
                <w:sz w:val="22"/>
                <w:szCs w:val="22"/>
                <w:lang w:val="en-SG"/>
              </w:rPr>
              <w:t xml:space="preserve">- </w:t>
            </w:r>
            <w:r w:rsidRPr="009562AF">
              <w:rPr>
                <w:rFonts w:ascii="Times New Roman" w:hAnsi="Times New Roman" w:cs="Times New Roman"/>
                <w:bCs/>
                <w:color w:val="auto"/>
                <w:sz w:val="22"/>
                <w:szCs w:val="22"/>
              </w:rPr>
              <w:t xml:space="preserve"> Lưu: VT, </w:t>
            </w:r>
            <w:r w:rsidRPr="009562AF">
              <w:rPr>
                <w:rFonts w:ascii="Times New Roman" w:hAnsi="Times New Roman" w:cs="Times New Roman"/>
                <w:bCs/>
                <w:color w:val="auto"/>
                <w:sz w:val="22"/>
                <w:szCs w:val="22"/>
                <w:lang w:val="en-SG"/>
              </w:rPr>
              <w:t>VHTT</w:t>
            </w:r>
            <w:r w:rsidRPr="009562AF">
              <w:rPr>
                <w:rFonts w:ascii="Times New Roman" w:hAnsi="Times New Roman" w:cs="Times New Roman"/>
                <w:bCs/>
                <w:color w:val="auto"/>
                <w:sz w:val="22"/>
                <w:szCs w:val="22"/>
              </w:rPr>
              <w:t>.</w:t>
            </w:r>
          </w:p>
          <w:p w:rsidR="004C172D" w:rsidRPr="009562AF" w:rsidRDefault="004C172D" w:rsidP="0043400C">
            <w:pPr>
              <w:jc w:val="both"/>
              <w:rPr>
                <w:rFonts w:ascii="Times New Roman" w:hAnsi="Times New Roman" w:cs="Times New Roman"/>
                <w:color w:val="auto"/>
              </w:rPr>
            </w:pPr>
          </w:p>
          <w:p w:rsidR="004C172D" w:rsidRPr="009562AF" w:rsidRDefault="004C172D" w:rsidP="0043400C">
            <w:pPr>
              <w:jc w:val="both"/>
              <w:rPr>
                <w:rFonts w:ascii="Times New Roman" w:hAnsi="Times New Roman" w:cs="Times New Roman"/>
                <w:color w:val="auto"/>
              </w:rPr>
            </w:pPr>
          </w:p>
        </w:tc>
        <w:tc>
          <w:tcPr>
            <w:tcW w:w="4675" w:type="dxa"/>
          </w:tcPr>
          <w:p w:rsidR="004C172D" w:rsidRPr="009562AF" w:rsidRDefault="004C172D" w:rsidP="0043400C">
            <w:pPr>
              <w:jc w:val="center"/>
              <w:rPr>
                <w:rStyle w:val="Strong"/>
                <w:rFonts w:ascii="Times New Roman" w:hAnsi="Times New Roman"/>
                <w:color w:val="auto"/>
                <w:lang w:val="en-SG"/>
              </w:rPr>
            </w:pPr>
            <w:r w:rsidRPr="009562AF">
              <w:rPr>
                <w:rStyle w:val="Strong"/>
                <w:rFonts w:ascii="Times New Roman" w:hAnsi="Times New Roman"/>
                <w:color w:val="auto"/>
                <w:lang w:val="en-SG"/>
              </w:rPr>
              <w:t xml:space="preserve">TM. </w:t>
            </w:r>
            <w:r w:rsidR="00436E4E">
              <w:rPr>
                <w:rStyle w:val="Strong"/>
                <w:rFonts w:ascii="Times New Roman" w:hAnsi="Times New Roman"/>
                <w:color w:val="auto"/>
                <w:lang w:val="en-SG"/>
              </w:rPr>
              <w:t>ỦY BAN NHÂN DÂN</w:t>
            </w:r>
            <w:bookmarkStart w:id="13" w:name="_GoBack"/>
            <w:bookmarkEnd w:id="13"/>
          </w:p>
          <w:p w:rsidR="004C172D" w:rsidRPr="009562AF" w:rsidRDefault="004C172D" w:rsidP="0043400C">
            <w:pPr>
              <w:jc w:val="center"/>
              <w:rPr>
                <w:rStyle w:val="Strong"/>
                <w:rFonts w:ascii="Times New Roman" w:hAnsi="Times New Roman"/>
                <w:color w:val="auto"/>
              </w:rPr>
            </w:pPr>
            <w:r w:rsidRPr="009562AF">
              <w:rPr>
                <w:rStyle w:val="Strong"/>
                <w:rFonts w:ascii="Times New Roman" w:hAnsi="Times New Roman"/>
                <w:color w:val="auto"/>
              </w:rPr>
              <w:t>KT. CHỦ TỊCH</w:t>
            </w:r>
          </w:p>
          <w:p w:rsidR="004C172D" w:rsidRPr="009562AF" w:rsidRDefault="004C172D" w:rsidP="0043400C">
            <w:pPr>
              <w:jc w:val="center"/>
              <w:rPr>
                <w:rStyle w:val="Strong"/>
                <w:rFonts w:ascii="Times New Roman" w:hAnsi="Times New Roman"/>
                <w:color w:val="auto"/>
              </w:rPr>
            </w:pPr>
            <w:r w:rsidRPr="009562AF">
              <w:rPr>
                <w:rStyle w:val="Strong"/>
                <w:rFonts w:ascii="Times New Roman" w:hAnsi="Times New Roman"/>
                <w:color w:val="auto"/>
              </w:rPr>
              <w:t>PHÓ CHỦ TỊCH</w:t>
            </w:r>
          </w:p>
          <w:p w:rsidR="004C172D" w:rsidRPr="009562AF" w:rsidRDefault="004C172D" w:rsidP="0043400C">
            <w:pPr>
              <w:jc w:val="center"/>
              <w:rPr>
                <w:rStyle w:val="Strong"/>
                <w:rFonts w:ascii="Times New Roman" w:hAnsi="Times New Roman"/>
                <w:color w:val="auto"/>
              </w:rPr>
            </w:pPr>
          </w:p>
          <w:p w:rsidR="004C172D" w:rsidRPr="009562AF" w:rsidRDefault="004C172D" w:rsidP="0043400C">
            <w:pPr>
              <w:rPr>
                <w:rFonts w:ascii="Times New Roman" w:hAnsi="Times New Roman" w:cs="Times New Roman"/>
                <w:b/>
                <w:bCs/>
                <w:color w:val="auto"/>
                <w:lang w:val="en-US"/>
              </w:rPr>
            </w:pPr>
          </w:p>
          <w:p w:rsidR="004C172D" w:rsidRPr="009562AF" w:rsidRDefault="004C172D" w:rsidP="0043400C">
            <w:pPr>
              <w:rPr>
                <w:rFonts w:ascii="Times New Roman" w:hAnsi="Times New Roman" w:cs="Times New Roman"/>
                <w:b/>
                <w:bCs/>
                <w:color w:val="auto"/>
                <w:lang w:val="en-US"/>
              </w:rPr>
            </w:pPr>
          </w:p>
          <w:p w:rsidR="004C172D" w:rsidRPr="009562AF" w:rsidRDefault="004C172D" w:rsidP="0043400C">
            <w:pPr>
              <w:rPr>
                <w:rFonts w:ascii="Times New Roman" w:hAnsi="Times New Roman" w:cs="Times New Roman"/>
                <w:b/>
                <w:bCs/>
                <w:color w:val="auto"/>
                <w:lang w:val="en-US"/>
              </w:rPr>
            </w:pPr>
          </w:p>
          <w:p w:rsidR="004C172D" w:rsidRPr="009562AF" w:rsidRDefault="004C172D" w:rsidP="0043400C">
            <w:pPr>
              <w:jc w:val="center"/>
              <w:rPr>
                <w:rFonts w:ascii="Times New Roman" w:hAnsi="Times New Roman" w:cs="Times New Roman"/>
                <w:b/>
                <w:bCs/>
                <w:color w:val="auto"/>
              </w:rPr>
            </w:pPr>
          </w:p>
          <w:p w:rsidR="004C172D" w:rsidRPr="009562AF" w:rsidRDefault="004C172D" w:rsidP="0043400C">
            <w:pPr>
              <w:jc w:val="center"/>
              <w:rPr>
                <w:rFonts w:ascii="Times New Roman" w:hAnsi="Times New Roman" w:cs="Times New Roman"/>
                <w:b/>
                <w:bCs/>
                <w:color w:val="auto"/>
                <w:sz w:val="28"/>
                <w:szCs w:val="28"/>
              </w:rPr>
            </w:pPr>
            <w:r w:rsidRPr="009562AF">
              <w:rPr>
                <w:rFonts w:ascii="Times New Roman" w:hAnsi="Times New Roman" w:cs="Times New Roman"/>
                <w:b/>
                <w:bCs/>
                <w:color w:val="auto"/>
                <w:sz w:val="28"/>
                <w:szCs w:val="28"/>
              </w:rPr>
              <w:t>Ngô Quốc Hưng</w:t>
            </w:r>
          </w:p>
        </w:tc>
      </w:tr>
    </w:tbl>
    <w:p w:rsidR="004C172D" w:rsidRPr="009562AF" w:rsidRDefault="004C172D" w:rsidP="00914D7B">
      <w:pPr>
        <w:pStyle w:val="Bodytext20"/>
        <w:shd w:val="clear" w:color="auto" w:fill="auto"/>
        <w:tabs>
          <w:tab w:val="left" w:pos="990"/>
        </w:tabs>
        <w:spacing w:before="0"/>
        <w:rPr>
          <w:color w:val="auto"/>
          <w:lang w:val="en-SG"/>
        </w:rPr>
      </w:pPr>
    </w:p>
    <w:p w:rsidR="004C172D" w:rsidRPr="009562AF" w:rsidRDefault="004C172D">
      <w:pPr>
        <w:rPr>
          <w:color w:val="auto"/>
          <w:sz w:val="2"/>
          <w:szCs w:val="2"/>
        </w:rPr>
      </w:pPr>
    </w:p>
    <w:p w:rsidR="004C172D" w:rsidRPr="009562AF" w:rsidRDefault="004C172D">
      <w:pPr>
        <w:rPr>
          <w:color w:val="auto"/>
          <w:sz w:val="2"/>
          <w:szCs w:val="2"/>
        </w:rPr>
      </w:pPr>
    </w:p>
    <w:sectPr w:rsidR="004C172D" w:rsidRPr="009562AF" w:rsidSect="00004A3C">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76" w:rsidRDefault="00866876">
      <w:r>
        <w:separator/>
      </w:r>
    </w:p>
  </w:endnote>
  <w:endnote w:type="continuationSeparator" w:id="0">
    <w:p w:rsidR="00866876" w:rsidRDefault="0086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A" w:rsidRDefault="00F24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A" w:rsidRDefault="00F24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A" w:rsidRDefault="00F2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76" w:rsidRDefault="00866876"/>
  </w:footnote>
  <w:footnote w:type="continuationSeparator" w:id="0">
    <w:p w:rsidR="00866876" w:rsidRDefault="008668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A" w:rsidRDefault="00F24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51888"/>
      <w:docPartObj>
        <w:docPartGallery w:val="Page Numbers (Top of Page)"/>
        <w:docPartUnique/>
      </w:docPartObj>
    </w:sdtPr>
    <w:sdtEndPr>
      <w:rPr>
        <w:rFonts w:ascii="Times New Roman" w:hAnsi="Times New Roman" w:cs="Times New Roman"/>
        <w:noProof/>
        <w:sz w:val="28"/>
        <w:szCs w:val="28"/>
      </w:rPr>
    </w:sdtEndPr>
    <w:sdtContent>
      <w:p w:rsidR="00D008CE" w:rsidRDefault="00D008CE">
        <w:pPr>
          <w:pStyle w:val="Header"/>
          <w:jc w:val="center"/>
          <w:rPr>
            <w:lang w:val="en-US"/>
          </w:rPr>
        </w:pPr>
      </w:p>
      <w:p w:rsidR="00D008CE" w:rsidRPr="00D008CE" w:rsidRDefault="00D008CE">
        <w:pPr>
          <w:pStyle w:val="Header"/>
          <w:jc w:val="center"/>
          <w:rPr>
            <w:rFonts w:ascii="Times New Roman" w:hAnsi="Times New Roman" w:cs="Times New Roman"/>
            <w:sz w:val="28"/>
            <w:szCs w:val="28"/>
          </w:rPr>
        </w:pPr>
        <w:r w:rsidRPr="00D008CE">
          <w:rPr>
            <w:rFonts w:ascii="Times New Roman" w:hAnsi="Times New Roman" w:cs="Times New Roman"/>
            <w:sz w:val="28"/>
            <w:szCs w:val="28"/>
          </w:rPr>
          <w:fldChar w:fldCharType="begin"/>
        </w:r>
        <w:r w:rsidRPr="00D008CE">
          <w:rPr>
            <w:rFonts w:ascii="Times New Roman" w:hAnsi="Times New Roman" w:cs="Times New Roman"/>
            <w:sz w:val="28"/>
            <w:szCs w:val="28"/>
          </w:rPr>
          <w:instrText xml:space="preserve"> PAGE   \* MERGEFORMAT </w:instrText>
        </w:r>
        <w:r w:rsidRPr="00D008CE">
          <w:rPr>
            <w:rFonts w:ascii="Times New Roman" w:hAnsi="Times New Roman" w:cs="Times New Roman"/>
            <w:sz w:val="28"/>
            <w:szCs w:val="28"/>
          </w:rPr>
          <w:fldChar w:fldCharType="separate"/>
        </w:r>
        <w:r w:rsidR="00436E4E">
          <w:rPr>
            <w:rFonts w:ascii="Times New Roman" w:hAnsi="Times New Roman" w:cs="Times New Roman"/>
            <w:noProof/>
            <w:sz w:val="28"/>
            <w:szCs w:val="28"/>
          </w:rPr>
          <w:t>13</w:t>
        </w:r>
        <w:r w:rsidRPr="00D008CE">
          <w:rPr>
            <w:rFonts w:ascii="Times New Roman" w:hAnsi="Times New Roman" w:cs="Times New Roman"/>
            <w:noProof/>
            <w:sz w:val="28"/>
            <w:szCs w:val="28"/>
          </w:rPr>
          <w:fldChar w:fldCharType="end"/>
        </w:r>
      </w:p>
    </w:sdtContent>
  </w:sdt>
  <w:p w:rsidR="00F2425A" w:rsidRPr="00D008CE" w:rsidRDefault="00F2425A">
    <w:pPr>
      <w:pStyle w:val="Header"/>
      <w:rPr>
        <w:rFonts w:ascii="Times New Roman" w:hAnsi="Times New Roman" w:cs="Times New Roman"/>
        <w:sz w:val="28"/>
        <w:szCs w:val="2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A" w:rsidRDefault="00F24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B58"/>
    <w:multiLevelType w:val="multilevel"/>
    <w:tmpl w:val="428084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0645B3"/>
    <w:multiLevelType w:val="multilevel"/>
    <w:tmpl w:val="68D2BE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157F6A"/>
    <w:multiLevelType w:val="multilevel"/>
    <w:tmpl w:val="B6C4FA4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39F52C3"/>
    <w:multiLevelType w:val="multilevel"/>
    <w:tmpl w:val="ABC66F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4FB61B2"/>
    <w:multiLevelType w:val="multilevel"/>
    <w:tmpl w:val="62FE053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45116F"/>
    <w:multiLevelType w:val="multilevel"/>
    <w:tmpl w:val="1D104338"/>
    <w:lvl w:ilvl="0">
      <w:start w:val="1"/>
      <w:numFmt w:val="bullet"/>
      <w:lvlText w:val="-"/>
      <w:lvlJc w:val="left"/>
      <w:rPr>
        <w:rFonts w:ascii="Times New Roman" w:eastAsia="Times New Roman" w:hAnsi="Times New Roman"/>
        <w:b w:val="0"/>
        <w:i w:val="0"/>
        <w:smallCaps/>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B6F0664"/>
    <w:multiLevelType w:val="multilevel"/>
    <w:tmpl w:val="99B09B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FB57EDA"/>
    <w:multiLevelType w:val="multilevel"/>
    <w:tmpl w:val="AB30E3CA"/>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7A20FC1"/>
    <w:multiLevelType w:val="multilevel"/>
    <w:tmpl w:val="0F7097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5C74AA"/>
    <w:multiLevelType w:val="multilevel"/>
    <w:tmpl w:val="F6C22A2E"/>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BE37D75"/>
    <w:multiLevelType w:val="multilevel"/>
    <w:tmpl w:val="71183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0"/>
  </w:num>
  <w:num w:numId="4">
    <w:abstractNumId w:val="1"/>
  </w:num>
  <w:num w:numId="5">
    <w:abstractNumId w:val="10"/>
  </w:num>
  <w:num w:numId="6">
    <w:abstractNumId w:val="4"/>
  </w:num>
  <w:num w:numId="7">
    <w:abstractNumId w:val="2"/>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72"/>
    <w:rsid w:val="000024E3"/>
    <w:rsid w:val="00004A3C"/>
    <w:rsid w:val="000053A5"/>
    <w:rsid w:val="00006AF0"/>
    <w:rsid w:val="00013DBD"/>
    <w:rsid w:val="0002753D"/>
    <w:rsid w:val="00031F32"/>
    <w:rsid w:val="000348C4"/>
    <w:rsid w:val="00051F16"/>
    <w:rsid w:val="00064388"/>
    <w:rsid w:val="00066805"/>
    <w:rsid w:val="00074242"/>
    <w:rsid w:val="00086F44"/>
    <w:rsid w:val="000A456F"/>
    <w:rsid w:val="000A6684"/>
    <w:rsid w:val="000B319C"/>
    <w:rsid w:val="000C094D"/>
    <w:rsid w:val="000C0D3E"/>
    <w:rsid w:val="000D37CC"/>
    <w:rsid w:val="000D55D1"/>
    <w:rsid w:val="000E757B"/>
    <w:rsid w:val="000F1982"/>
    <w:rsid w:val="001028AD"/>
    <w:rsid w:val="0010628A"/>
    <w:rsid w:val="00106CE9"/>
    <w:rsid w:val="001172BD"/>
    <w:rsid w:val="00130089"/>
    <w:rsid w:val="00161EA9"/>
    <w:rsid w:val="001670D0"/>
    <w:rsid w:val="001704C4"/>
    <w:rsid w:val="00187162"/>
    <w:rsid w:val="001A2F6A"/>
    <w:rsid w:val="001A47AA"/>
    <w:rsid w:val="001B68DB"/>
    <w:rsid w:val="001C60A2"/>
    <w:rsid w:val="001C7DDA"/>
    <w:rsid w:val="001D0028"/>
    <w:rsid w:val="001E7017"/>
    <w:rsid w:val="001F37A0"/>
    <w:rsid w:val="001F73D4"/>
    <w:rsid w:val="00220E2A"/>
    <w:rsid w:val="00223E1B"/>
    <w:rsid w:val="002416FB"/>
    <w:rsid w:val="00262CBE"/>
    <w:rsid w:val="002855E6"/>
    <w:rsid w:val="00285B5D"/>
    <w:rsid w:val="002C209B"/>
    <w:rsid w:val="002C3D80"/>
    <w:rsid w:val="002D2DD3"/>
    <w:rsid w:val="002D7F21"/>
    <w:rsid w:val="002F1C6C"/>
    <w:rsid w:val="00303BE5"/>
    <w:rsid w:val="00305E43"/>
    <w:rsid w:val="00316182"/>
    <w:rsid w:val="00317CDB"/>
    <w:rsid w:val="00332DE2"/>
    <w:rsid w:val="00352CB3"/>
    <w:rsid w:val="00352E0C"/>
    <w:rsid w:val="00364463"/>
    <w:rsid w:val="00367241"/>
    <w:rsid w:val="00380661"/>
    <w:rsid w:val="00383718"/>
    <w:rsid w:val="003929B1"/>
    <w:rsid w:val="00392F6A"/>
    <w:rsid w:val="003B44A6"/>
    <w:rsid w:val="003C45FB"/>
    <w:rsid w:val="003C6166"/>
    <w:rsid w:val="003C71BA"/>
    <w:rsid w:val="003D4F12"/>
    <w:rsid w:val="003D66B1"/>
    <w:rsid w:val="003E6EC0"/>
    <w:rsid w:val="003E7FD3"/>
    <w:rsid w:val="0043400C"/>
    <w:rsid w:val="00436E4E"/>
    <w:rsid w:val="004872F6"/>
    <w:rsid w:val="004947D5"/>
    <w:rsid w:val="00495092"/>
    <w:rsid w:val="004A2904"/>
    <w:rsid w:val="004C172D"/>
    <w:rsid w:val="004E1C60"/>
    <w:rsid w:val="004E1EBA"/>
    <w:rsid w:val="00510EEB"/>
    <w:rsid w:val="00514022"/>
    <w:rsid w:val="005158B3"/>
    <w:rsid w:val="00516F5B"/>
    <w:rsid w:val="005203B9"/>
    <w:rsid w:val="00524BE5"/>
    <w:rsid w:val="00533DA7"/>
    <w:rsid w:val="00540765"/>
    <w:rsid w:val="00545269"/>
    <w:rsid w:val="0054556C"/>
    <w:rsid w:val="005564E8"/>
    <w:rsid w:val="005616B6"/>
    <w:rsid w:val="00573BA6"/>
    <w:rsid w:val="00581651"/>
    <w:rsid w:val="00592083"/>
    <w:rsid w:val="00592E84"/>
    <w:rsid w:val="005A0EB2"/>
    <w:rsid w:val="005C50F4"/>
    <w:rsid w:val="005D4D17"/>
    <w:rsid w:val="005D661F"/>
    <w:rsid w:val="005E6042"/>
    <w:rsid w:val="005F25C7"/>
    <w:rsid w:val="00603A6D"/>
    <w:rsid w:val="006044BC"/>
    <w:rsid w:val="006067EC"/>
    <w:rsid w:val="00615224"/>
    <w:rsid w:val="0062695E"/>
    <w:rsid w:val="00627273"/>
    <w:rsid w:val="00634A72"/>
    <w:rsid w:val="00637D4D"/>
    <w:rsid w:val="00652523"/>
    <w:rsid w:val="006806F1"/>
    <w:rsid w:val="00690C53"/>
    <w:rsid w:val="006D2577"/>
    <w:rsid w:val="006E1636"/>
    <w:rsid w:val="006E5807"/>
    <w:rsid w:val="006E74A5"/>
    <w:rsid w:val="007044C7"/>
    <w:rsid w:val="00710ED2"/>
    <w:rsid w:val="007131E7"/>
    <w:rsid w:val="00715EC0"/>
    <w:rsid w:val="0074097D"/>
    <w:rsid w:val="007531CD"/>
    <w:rsid w:val="007676BD"/>
    <w:rsid w:val="00797AF6"/>
    <w:rsid w:val="00797B86"/>
    <w:rsid w:val="007D7496"/>
    <w:rsid w:val="007D75BD"/>
    <w:rsid w:val="007E1A20"/>
    <w:rsid w:val="007E6797"/>
    <w:rsid w:val="00811154"/>
    <w:rsid w:val="00851D13"/>
    <w:rsid w:val="00866876"/>
    <w:rsid w:val="00881CB7"/>
    <w:rsid w:val="0089002D"/>
    <w:rsid w:val="0089508A"/>
    <w:rsid w:val="008B72C4"/>
    <w:rsid w:val="008D634A"/>
    <w:rsid w:val="008E3232"/>
    <w:rsid w:val="00903DFA"/>
    <w:rsid w:val="00914D7B"/>
    <w:rsid w:val="009329D9"/>
    <w:rsid w:val="009562AF"/>
    <w:rsid w:val="00963886"/>
    <w:rsid w:val="0097221C"/>
    <w:rsid w:val="009B435A"/>
    <w:rsid w:val="009D2B0C"/>
    <w:rsid w:val="009F2C3A"/>
    <w:rsid w:val="009F3A8F"/>
    <w:rsid w:val="009F79F6"/>
    <w:rsid w:val="00A047E6"/>
    <w:rsid w:val="00A17CBA"/>
    <w:rsid w:val="00A325ED"/>
    <w:rsid w:val="00A462EB"/>
    <w:rsid w:val="00A7263C"/>
    <w:rsid w:val="00A75509"/>
    <w:rsid w:val="00A8670E"/>
    <w:rsid w:val="00A932F0"/>
    <w:rsid w:val="00A95A79"/>
    <w:rsid w:val="00AA487E"/>
    <w:rsid w:val="00AA5198"/>
    <w:rsid w:val="00AA5FA3"/>
    <w:rsid w:val="00AB00E9"/>
    <w:rsid w:val="00AB30DE"/>
    <w:rsid w:val="00AC1AA5"/>
    <w:rsid w:val="00AC7F19"/>
    <w:rsid w:val="00AD37A3"/>
    <w:rsid w:val="00AD5BC0"/>
    <w:rsid w:val="00AD5D18"/>
    <w:rsid w:val="00AF5FF6"/>
    <w:rsid w:val="00B16336"/>
    <w:rsid w:val="00B17B76"/>
    <w:rsid w:val="00B21638"/>
    <w:rsid w:val="00B261FE"/>
    <w:rsid w:val="00B5219F"/>
    <w:rsid w:val="00B61B1E"/>
    <w:rsid w:val="00B670D7"/>
    <w:rsid w:val="00B94FB6"/>
    <w:rsid w:val="00BB15DC"/>
    <w:rsid w:val="00BC6801"/>
    <w:rsid w:val="00BE0B4B"/>
    <w:rsid w:val="00C13899"/>
    <w:rsid w:val="00C348EF"/>
    <w:rsid w:val="00C37ACA"/>
    <w:rsid w:val="00C409EF"/>
    <w:rsid w:val="00C553F9"/>
    <w:rsid w:val="00C61764"/>
    <w:rsid w:val="00C80967"/>
    <w:rsid w:val="00C80E85"/>
    <w:rsid w:val="00C965C9"/>
    <w:rsid w:val="00CA6158"/>
    <w:rsid w:val="00CB0418"/>
    <w:rsid w:val="00CB3063"/>
    <w:rsid w:val="00CB3D24"/>
    <w:rsid w:val="00CC1BAC"/>
    <w:rsid w:val="00CD49A2"/>
    <w:rsid w:val="00CE3639"/>
    <w:rsid w:val="00CE3FEC"/>
    <w:rsid w:val="00CE773F"/>
    <w:rsid w:val="00D008CE"/>
    <w:rsid w:val="00D00E45"/>
    <w:rsid w:val="00D06D86"/>
    <w:rsid w:val="00D1122E"/>
    <w:rsid w:val="00D4473D"/>
    <w:rsid w:val="00D54F40"/>
    <w:rsid w:val="00D5530C"/>
    <w:rsid w:val="00D62C99"/>
    <w:rsid w:val="00D74975"/>
    <w:rsid w:val="00DB7336"/>
    <w:rsid w:val="00DC2EAA"/>
    <w:rsid w:val="00DC3FFC"/>
    <w:rsid w:val="00DD3112"/>
    <w:rsid w:val="00DE3298"/>
    <w:rsid w:val="00DF0480"/>
    <w:rsid w:val="00E0221B"/>
    <w:rsid w:val="00E168CD"/>
    <w:rsid w:val="00E17B56"/>
    <w:rsid w:val="00E22EE2"/>
    <w:rsid w:val="00E36F3B"/>
    <w:rsid w:val="00E413C8"/>
    <w:rsid w:val="00E63BE1"/>
    <w:rsid w:val="00E87E93"/>
    <w:rsid w:val="00E91DAE"/>
    <w:rsid w:val="00E92D3B"/>
    <w:rsid w:val="00E95A12"/>
    <w:rsid w:val="00EA3F84"/>
    <w:rsid w:val="00EE0475"/>
    <w:rsid w:val="00EE40BF"/>
    <w:rsid w:val="00F04D07"/>
    <w:rsid w:val="00F11248"/>
    <w:rsid w:val="00F13E8E"/>
    <w:rsid w:val="00F2425A"/>
    <w:rsid w:val="00F500EC"/>
    <w:rsid w:val="00F57BE6"/>
    <w:rsid w:val="00F57CCF"/>
    <w:rsid w:val="00F604C9"/>
    <w:rsid w:val="00F608AF"/>
    <w:rsid w:val="00F8268B"/>
    <w:rsid w:val="00F97E2B"/>
    <w:rsid w:val="00FA3B79"/>
    <w:rsid w:val="00FA7503"/>
    <w:rsid w:val="00FB4E4A"/>
    <w:rsid w:val="00FB6612"/>
    <w:rsid w:val="00FC6CFC"/>
    <w:rsid w:val="00FD0CB7"/>
    <w:rsid w:val="00FD7E1B"/>
    <w:rsid w:val="00FE3C32"/>
    <w:rsid w:val="00FF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3C"/>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263C"/>
    <w:rPr>
      <w:rFonts w:cs="Times New Roman"/>
      <w:color w:val="0066CC"/>
      <w:u w:val="single"/>
    </w:rPr>
  </w:style>
  <w:style w:type="character" w:customStyle="1" w:styleId="Bodytext3Exact">
    <w:name w:val="Body text (3) Exact"/>
    <w:basedOn w:val="DefaultParagraphFont"/>
    <w:uiPriority w:val="99"/>
    <w:rsid w:val="00A7263C"/>
    <w:rPr>
      <w:rFonts w:ascii="Times New Roman" w:hAnsi="Times New Roman" w:cs="Times New Roman"/>
      <w:b/>
      <w:bCs/>
      <w:sz w:val="26"/>
      <w:szCs w:val="26"/>
      <w:u w:val="none"/>
    </w:rPr>
  </w:style>
  <w:style w:type="character" w:customStyle="1" w:styleId="Bodytext2Exact">
    <w:name w:val="Body text (2) Exact"/>
    <w:basedOn w:val="DefaultParagraphFont"/>
    <w:uiPriority w:val="99"/>
    <w:rsid w:val="00A7263C"/>
    <w:rPr>
      <w:rFonts w:ascii="Times New Roman" w:hAnsi="Times New Roman" w:cs="Times New Roman"/>
      <w:sz w:val="26"/>
      <w:szCs w:val="26"/>
      <w:u w:val="none"/>
    </w:rPr>
  </w:style>
  <w:style w:type="character" w:customStyle="1" w:styleId="Bodytext7Exact">
    <w:name w:val="Body text (7) Exact"/>
    <w:basedOn w:val="DefaultParagraphFont"/>
    <w:uiPriority w:val="99"/>
    <w:rsid w:val="00A7263C"/>
    <w:rPr>
      <w:rFonts w:ascii="Times New Roman" w:hAnsi="Times New Roman" w:cs="Times New Roman"/>
      <w:sz w:val="20"/>
      <w:szCs w:val="20"/>
      <w:u w:val="none"/>
    </w:rPr>
  </w:style>
  <w:style w:type="character" w:customStyle="1" w:styleId="Bodytext7SmallCapsExact">
    <w:name w:val="Body text (7) + Small Caps Exact"/>
    <w:basedOn w:val="Bodytext7"/>
    <w:uiPriority w:val="99"/>
    <w:rsid w:val="00A7263C"/>
    <w:rPr>
      <w:rFonts w:ascii="Times New Roman" w:hAnsi="Times New Roman" w:cs="Times New Roman"/>
      <w:smallCaps/>
      <w:sz w:val="20"/>
      <w:szCs w:val="20"/>
      <w:u w:val="none"/>
    </w:rPr>
  </w:style>
  <w:style w:type="character" w:customStyle="1" w:styleId="Bodytext3">
    <w:name w:val="Body text (3)_"/>
    <w:basedOn w:val="DefaultParagraphFont"/>
    <w:link w:val="Bodytext30"/>
    <w:uiPriority w:val="99"/>
    <w:locked/>
    <w:rsid w:val="00A7263C"/>
    <w:rPr>
      <w:rFonts w:ascii="Times New Roman" w:hAnsi="Times New Roman" w:cs="Times New Roman"/>
      <w:b/>
      <w:bCs/>
      <w:sz w:val="26"/>
      <w:szCs w:val="26"/>
      <w:u w:val="none"/>
    </w:rPr>
  </w:style>
  <w:style w:type="character" w:customStyle="1" w:styleId="Bodytext4">
    <w:name w:val="Body text (4)_"/>
    <w:basedOn w:val="DefaultParagraphFont"/>
    <w:link w:val="Bodytext40"/>
    <w:uiPriority w:val="99"/>
    <w:locked/>
    <w:rsid w:val="00A7263C"/>
    <w:rPr>
      <w:rFonts w:ascii="Times New Roman" w:hAnsi="Times New Roman" w:cs="Times New Roman"/>
      <w:i/>
      <w:iCs/>
      <w:sz w:val="26"/>
      <w:szCs w:val="26"/>
      <w:u w:val="none"/>
    </w:rPr>
  </w:style>
  <w:style w:type="character" w:customStyle="1" w:styleId="Bodytext2">
    <w:name w:val="Body text (2)_"/>
    <w:basedOn w:val="DefaultParagraphFont"/>
    <w:link w:val="Bodytext20"/>
    <w:uiPriority w:val="99"/>
    <w:locked/>
    <w:rsid w:val="00A7263C"/>
    <w:rPr>
      <w:rFonts w:ascii="Times New Roman" w:hAnsi="Times New Roman" w:cs="Times New Roman"/>
      <w:sz w:val="26"/>
      <w:szCs w:val="26"/>
      <w:u w:val="none"/>
    </w:rPr>
  </w:style>
  <w:style w:type="character" w:customStyle="1" w:styleId="Headerorfooter">
    <w:name w:val="Header or footer_"/>
    <w:basedOn w:val="DefaultParagraphFont"/>
    <w:link w:val="Headerorfooter1"/>
    <w:uiPriority w:val="99"/>
    <w:locked/>
    <w:rsid w:val="00A7263C"/>
    <w:rPr>
      <w:rFonts w:ascii="Times New Roman" w:hAnsi="Times New Roman" w:cs="Times New Roman"/>
      <w:sz w:val="22"/>
      <w:szCs w:val="22"/>
      <w:u w:val="none"/>
      <w:lang w:val="en-US" w:eastAsia="en-US"/>
    </w:rPr>
  </w:style>
  <w:style w:type="character" w:customStyle="1" w:styleId="Headerorfooter0">
    <w:name w:val="Header or footer"/>
    <w:basedOn w:val="Headerorfooter"/>
    <w:uiPriority w:val="99"/>
    <w:rsid w:val="00A7263C"/>
    <w:rPr>
      <w:rFonts w:ascii="Times New Roman" w:hAnsi="Times New Roman" w:cs="Times New Roman"/>
      <w:color w:val="000000"/>
      <w:spacing w:val="0"/>
      <w:w w:val="100"/>
      <w:position w:val="0"/>
      <w:sz w:val="22"/>
      <w:szCs w:val="22"/>
      <w:u w:val="none"/>
      <w:lang w:val="en-US" w:eastAsia="en-US"/>
    </w:rPr>
  </w:style>
  <w:style w:type="character" w:customStyle="1" w:styleId="Heading1">
    <w:name w:val="Heading #1_"/>
    <w:basedOn w:val="DefaultParagraphFont"/>
    <w:link w:val="Heading10"/>
    <w:uiPriority w:val="99"/>
    <w:locked/>
    <w:rsid w:val="00A7263C"/>
    <w:rPr>
      <w:rFonts w:ascii="Times New Roman" w:hAnsi="Times New Roman" w:cs="Times New Roman"/>
      <w:b/>
      <w:bCs/>
      <w:i/>
      <w:iCs/>
      <w:sz w:val="26"/>
      <w:szCs w:val="26"/>
      <w:u w:val="none"/>
    </w:rPr>
  </w:style>
  <w:style w:type="character" w:customStyle="1" w:styleId="Bodytext5">
    <w:name w:val="Body text (5)_"/>
    <w:basedOn w:val="DefaultParagraphFont"/>
    <w:link w:val="Bodytext50"/>
    <w:uiPriority w:val="99"/>
    <w:locked/>
    <w:rsid w:val="00A7263C"/>
    <w:rPr>
      <w:rFonts w:ascii="Times New Roman" w:hAnsi="Times New Roman" w:cs="Times New Roman"/>
      <w:b/>
      <w:bCs/>
      <w:i/>
      <w:iCs/>
      <w:sz w:val="26"/>
      <w:szCs w:val="26"/>
      <w:u w:val="none"/>
    </w:rPr>
  </w:style>
  <w:style w:type="character" w:customStyle="1" w:styleId="Bodytext2Italic">
    <w:name w:val="Body text (2) + Italic"/>
    <w:basedOn w:val="Bodytext2"/>
    <w:uiPriority w:val="99"/>
    <w:rsid w:val="00A7263C"/>
    <w:rPr>
      <w:rFonts w:ascii="Times New Roman" w:hAnsi="Times New Roman" w:cs="Times New Roman"/>
      <w:i/>
      <w:iCs/>
      <w:color w:val="000000"/>
      <w:spacing w:val="0"/>
      <w:w w:val="100"/>
      <w:position w:val="0"/>
      <w:sz w:val="26"/>
      <w:szCs w:val="26"/>
      <w:u w:val="none"/>
      <w:lang w:val="vi-VN" w:eastAsia="vi-VN"/>
    </w:rPr>
  </w:style>
  <w:style w:type="character" w:customStyle="1" w:styleId="Bodytext2Bold">
    <w:name w:val="Body text (2) + Bold"/>
    <w:basedOn w:val="Bodytext2"/>
    <w:uiPriority w:val="99"/>
    <w:rsid w:val="00A7263C"/>
    <w:rPr>
      <w:rFonts w:ascii="Times New Roman" w:hAnsi="Times New Roman" w:cs="Times New Roman"/>
      <w:b/>
      <w:bCs/>
      <w:color w:val="000000"/>
      <w:spacing w:val="0"/>
      <w:w w:val="100"/>
      <w:position w:val="0"/>
      <w:sz w:val="26"/>
      <w:szCs w:val="26"/>
      <w:u w:val="none"/>
      <w:lang w:val="vi-VN" w:eastAsia="vi-VN"/>
    </w:rPr>
  </w:style>
  <w:style w:type="character" w:customStyle="1" w:styleId="Bodytext4NotItalic">
    <w:name w:val="Body text (4) + Not Italic"/>
    <w:basedOn w:val="Bodytext4"/>
    <w:uiPriority w:val="99"/>
    <w:rsid w:val="00A7263C"/>
    <w:rPr>
      <w:rFonts w:ascii="Times New Roman" w:hAnsi="Times New Roman" w:cs="Times New Roman"/>
      <w:i/>
      <w:iCs/>
      <w:color w:val="000000"/>
      <w:spacing w:val="0"/>
      <w:w w:val="100"/>
      <w:position w:val="0"/>
      <w:sz w:val="26"/>
      <w:szCs w:val="26"/>
      <w:u w:val="none"/>
      <w:lang w:val="vi-VN" w:eastAsia="vi-VN"/>
    </w:rPr>
  </w:style>
  <w:style w:type="character" w:customStyle="1" w:styleId="Heading127pt">
    <w:name w:val="Heading #1 + 27 pt"/>
    <w:aliases w:val="Not Italic"/>
    <w:basedOn w:val="Heading1"/>
    <w:uiPriority w:val="99"/>
    <w:rsid w:val="00A7263C"/>
    <w:rPr>
      <w:rFonts w:ascii="Times New Roman" w:hAnsi="Times New Roman" w:cs="Times New Roman"/>
      <w:b/>
      <w:bCs/>
      <w:i/>
      <w:iCs/>
      <w:color w:val="000000"/>
      <w:spacing w:val="0"/>
      <w:w w:val="100"/>
      <w:position w:val="0"/>
      <w:sz w:val="54"/>
      <w:szCs w:val="54"/>
      <w:u w:val="none"/>
      <w:lang w:val="vi-VN" w:eastAsia="vi-VN"/>
    </w:rPr>
  </w:style>
  <w:style w:type="character" w:customStyle="1" w:styleId="Bodytext4Bold">
    <w:name w:val="Body text (4) + Bold"/>
    <w:aliases w:val="Not Italic1"/>
    <w:basedOn w:val="Bodytext4"/>
    <w:uiPriority w:val="99"/>
    <w:rsid w:val="00A7263C"/>
    <w:rPr>
      <w:rFonts w:ascii="Times New Roman" w:hAnsi="Times New Roman" w:cs="Times New Roman"/>
      <w:b/>
      <w:bCs/>
      <w:i/>
      <w:iCs/>
      <w:color w:val="000000"/>
      <w:spacing w:val="0"/>
      <w:w w:val="100"/>
      <w:position w:val="0"/>
      <w:sz w:val="26"/>
      <w:szCs w:val="26"/>
      <w:u w:val="none"/>
      <w:lang w:val="vi-VN" w:eastAsia="vi-VN"/>
    </w:rPr>
  </w:style>
  <w:style w:type="character" w:customStyle="1" w:styleId="Bodytext4Bold1">
    <w:name w:val="Body text (4) + Bold1"/>
    <w:basedOn w:val="Bodytext4"/>
    <w:uiPriority w:val="99"/>
    <w:rsid w:val="00A7263C"/>
    <w:rPr>
      <w:rFonts w:ascii="Times New Roman" w:hAnsi="Times New Roman" w:cs="Times New Roman"/>
      <w:b/>
      <w:bCs/>
      <w:i/>
      <w:iCs/>
      <w:color w:val="000000"/>
      <w:spacing w:val="0"/>
      <w:w w:val="100"/>
      <w:position w:val="0"/>
      <w:sz w:val="26"/>
      <w:szCs w:val="26"/>
      <w:u w:val="none"/>
      <w:lang w:val="vi-VN" w:eastAsia="vi-VN"/>
    </w:rPr>
  </w:style>
  <w:style w:type="character" w:customStyle="1" w:styleId="Heading1NotBold">
    <w:name w:val="Heading #1 + Not Bold"/>
    <w:basedOn w:val="Heading1"/>
    <w:uiPriority w:val="99"/>
    <w:rsid w:val="00A7263C"/>
    <w:rPr>
      <w:rFonts w:ascii="Times New Roman" w:hAnsi="Times New Roman" w:cs="Times New Roman"/>
      <w:b/>
      <w:bCs/>
      <w:i/>
      <w:iCs/>
      <w:color w:val="000000"/>
      <w:spacing w:val="0"/>
      <w:w w:val="100"/>
      <w:position w:val="0"/>
      <w:sz w:val="26"/>
      <w:szCs w:val="26"/>
      <w:u w:val="none"/>
      <w:lang w:val="vi-VN" w:eastAsia="vi-VN"/>
    </w:rPr>
  </w:style>
  <w:style w:type="character" w:customStyle="1" w:styleId="Bodytext6">
    <w:name w:val="Body text (6)_"/>
    <w:basedOn w:val="DefaultParagraphFont"/>
    <w:link w:val="Bodytext61"/>
    <w:uiPriority w:val="99"/>
    <w:locked/>
    <w:rsid w:val="00A7263C"/>
    <w:rPr>
      <w:rFonts w:ascii="Times New Roman" w:hAnsi="Times New Roman" w:cs="Times New Roman"/>
      <w:sz w:val="26"/>
      <w:szCs w:val="26"/>
      <w:u w:val="none"/>
    </w:rPr>
  </w:style>
  <w:style w:type="character" w:customStyle="1" w:styleId="Bodytext60">
    <w:name w:val="Body text (6)"/>
    <w:basedOn w:val="Bodytext6"/>
    <w:uiPriority w:val="99"/>
    <w:rsid w:val="00A7263C"/>
    <w:rPr>
      <w:rFonts w:ascii="Times New Roman" w:hAnsi="Times New Roman" w:cs="Times New Roman"/>
      <w:color w:val="000000"/>
      <w:spacing w:val="0"/>
      <w:w w:val="100"/>
      <w:position w:val="0"/>
      <w:sz w:val="26"/>
      <w:szCs w:val="26"/>
      <w:u w:val="none"/>
      <w:lang w:val="vi-VN" w:eastAsia="vi-VN"/>
    </w:rPr>
  </w:style>
  <w:style w:type="character" w:customStyle="1" w:styleId="Bodytext311pt">
    <w:name w:val="Body text (3) + 11 pt"/>
    <w:aliases w:val="Italic"/>
    <w:basedOn w:val="Bodytext3"/>
    <w:uiPriority w:val="99"/>
    <w:rsid w:val="00A7263C"/>
    <w:rPr>
      <w:rFonts w:ascii="Times New Roman" w:hAnsi="Times New Roman" w:cs="Times New Roman"/>
      <w:b/>
      <w:bCs/>
      <w:i/>
      <w:iCs/>
      <w:color w:val="000000"/>
      <w:spacing w:val="0"/>
      <w:w w:val="100"/>
      <w:position w:val="0"/>
      <w:sz w:val="22"/>
      <w:szCs w:val="22"/>
      <w:u w:val="none"/>
      <w:lang w:val="vi-VN" w:eastAsia="vi-VN"/>
    </w:rPr>
  </w:style>
  <w:style w:type="character" w:customStyle="1" w:styleId="Bodytext311pt1">
    <w:name w:val="Body text (3) + 11 pt1"/>
    <w:aliases w:val="Not Bold"/>
    <w:basedOn w:val="Bodytext3"/>
    <w:uiPriority w:val="99"/>
    <w:rsid w:val="00A7263C"/>
    <w:rPr>
      <w:rFonts w:ascii="Times New Roman" w:hAnsi="Times New Roman" w:cs="Times New Roman"/>
      <w:b/>
      <w:bCs/>
      <w:color w:val="000000"/>
      <w:spacing w:val="0"/>
      <w:w w:val="100"/>
      <w:position w:val="0"/>
      <w:sz w:val="22"/>
      <w:szCs w:val="22"/>
      <w:u w:val="none"/>
    </w:rPr>
  </w:style>
  <w:style w:type="character" w:customStyle="1" w:styleId="Bodytext7">
    <w:name w:val="Body text (7)_"/>
    <w:basedOn w:val="DefaultParagraphFont"/>
    <w:link w:val="Bodytext70"/>
    <w:uiPriority w:val="99"/>
    <w:locked/>
    <w:rsid w:val="00A7263C"/>
    <w:rPr>
      <w:rFonts w:ascii="Times New Roman" w:hAnsi="Times New Roman" w:cs="Times New Roman"/>
      <w:sz w:val="20"/>
      <w:szCs w:val="20"/>
      <w:u w:val="none"/>
    </w:rPr>
  </w:style>
  <w:style w:type="character" w:customStyle="1" w:styleId="Bodytext713pt">
    <w:name w:val="Body text (7) + 13 pt"/>
    <w:aliases w:val="Bold"/>
    <w:basedOn w:val="Bodytext7"/>
    <w:uiPriority w:val="99"/>
    <w:rsid w:val="00A7263C"/>
    <w:rPr>
      <w:rFonts w:ascii="Times New Roman" w:hAnsi="Times New Roman" w:cs="Times New Roman"/>
      <w:b/>
      <w:bCs/>
      <w:color w:val="000000"/>
      <w:spacing w:val="0"/>
      <w:w w:val="100"/>
      <w:position w:val="0"/>
      <w:sz w:val="26"/>
      <w:szCs w:val="26"/>
      <w:u w:val="none"/>
      <w:lang w:val="vi-VN" w:eastAsia="vi-VN"/>
    </w:rPr>
  </w:style>
  <w:style w:type="character" w:customStyle="1" w:styleId="Picturecaption">
    <w:name w:val="Picture caption_"/>
    <w:basedOn w:val="DefaultParagraphFont"/>
    <w:link w:val="Picturecaption0"/>
    <w:uiPriority w:val="99"/>
    <w:locked/>
    <w:rsid w:val="00A7263C"/>
    <w:rPr>
      <w:rFonts w:ascii="Times New Roman" w:hAnsi="Times New Roman" w:cs="Times New Roman"/>
      <w:b/>
      <w:bCs/>
      <w:sz w:val="26"/>
      <w:szCs w:val="26"/>
      <w:u w:val="none"/>
    </w:rPr>
  </w:style>
  <w:style w:type="paragraph" w:customStyle="1" w:styleId="Bodytext30">
    <w:name w:val="Body text (3)"/>
    <w:basedOn w:val="Normal"/>
    <w:link w:val="Bodytext3"/>
    <w:uiPriority w:val="99"/>
    <w:rsid w:val="00A7263C"/>
    <w:pPr>
      <w:shd w:val="clear" w:color="auto" w:fill="FFFFFF"/>
      <w:spacing w:after="300" w:line="312" w:lineRule="exact"/>
      <w:jc w:val="center"/>
    </w:pPr>
    <w:rPr>
      <w:rFonts w:ascii="Times New Roman" w:eastAsia="Times New Roman" w:hAnsi="Times New Roman" w:cs="Times New Roman"/>
      <w:b/>
      <w:bCs/>
      <w:sz w:val="26"/>
      <w:szCs w:val="26"/>
    </w:rPr>
  </w:style>
  <w:style w:type="paragraph" w:customStyle="1" w:styleId="Bodytext20">
    <w:name w:val="Body text (2)"/>
    <w:basedOn w:val="Normal"/>
    <w:link w:val="Bodytext2"/>
    <w:uiPriority w:val="99"/>
    <w:rsid w:val="00A7263C"/>
    <w:pPr>
      <w:shd w:val="clear" w:color="auto" w:fill="FFFFFF"/>
      <w:spacing w:before="600" w:after="60" w:line="322" w:lineRule="exact"/>
      <w:jc w:val="both"/>
    </w:pPr>
    <w:rPr>
      <w:rFonts w:ascii="Times New Roman" w:eastAsia="Times New Roman" w:hAnsi="Times New Roman" w:cs="Times New Roman"/>
      <w:sz w:val="26"/>
      <w:szCs w:val="26"/>
    </w:rPr>
  </w:style>
  <w:style w:type="paragraph" w:customStyle="1" w:styleId="Bodytext70">
    <w:name w:val="Body text (7)"/>
    <w:basedOn w:val="Normal"/>
    <w:link w:val="Bodytext7"/>
    <w:uiPriority w:val="99"/>
    <w:rsid w:val="00A7263C"/>
    <w:pPr>
      <w:shd w:val="clear" w:color="auto" w:fill="FFFFFF"/>
      <w:spacing w:before="60" w:line="240" w:lineRule="atLeast"/>
      <w:jc w:val="both"/>
    </w:pPr>
    <w:rPr>
      <w:rFonts w:ascii="Times New Roman" w:eastAsia="Times New Roman" w:hAnsi="Times New Roman" w:cs="Times New Roman"/>
      <w:sz w:val="20"/>
      <w:szCs w:val="20"/>
    </w:rPr>
  </w:style>
  <w:style w:type="paragraph" w:customStyle="1" w:styleId="Bodytext40">
    <w:name w:val="Body text (4)"/>
    <w:basedOn w:val="Normal"/>
    <w:link w:val="Bodytext4"/>
    <w:uiPriority w:val="99"/>
    <w:rsid w:val="00A7263C"/>
    <w:pPr>
      <w:shd w:val="clear" w:color="auto" w:fill="FFFFFF"/>
      <w:spacing w:before="300" w:after="300" w:line="240" w:lineRule="atLeast"/>
    </w:pPr>
    <w:rPr>
      <w:rFonts w:ascii="Times New Roman" w:eastAsia="Times New Roman" w:hAnsi="Times New Roman" w:cs="Times New Roman"/>
      <w:i/>
      <w:iCs/>
      <w:sz w:val="26"/>
      <w:szCs w:val="26"/>
    </w:rPr>
  </w:style>
  <w:style w:type="paragraph" w:customStyle="1" w:styleId="Headerorfooter1">
    <w:name w:val="Header or footer1"/>
    <w:basedOn w:val="Normal"/>
    <w:link w:val="Headerorfooter"/>
    <w:uiPriority w:val="99"/>
    <w:rsid w:val="00A7263C"/>
    <w:pPr>
      <w:shd w:val="clear" w:color="auto" w:fill="FFFFFF"/>
      <w:spacing w:line="240" w:lineRule="atLeast"/>
    </w:pPr>
    <w:rPr>
      <w:rFonts w:ascii="Times New Roman" w:eastAsia="Times New Roman" w:hAnsi="Times New Roman" w:cs="Times New Roman"/>
      <w:sz w:val="22"/>
      <w:szCs w:val="22"/>
      <w:lang w:val="en-US" w:eastAsia="en-US"/>
    </w:rPr>
  </w:style>
  <w:style w:type="paragraph" w:customStyle="1" w:styleId="Heading10">
    <w:name w:val="Heading #1"/>
    <w:basedOn w:val="Normal"/>
    <w:link w:val="Heading1"/>
    <w:uiPriority w:val="99"/>
    <w:rsid w:val="00A7263C"/>
    <w:pPr>
      <w:shd w:val="clear" w:color="auto" w:fill="FFFFFF"/>
      <w:spacing w:before="60" w:after="60" w:line="240" w:lineRule="atLeast"/>
      <w:ind w:firstLine="760"/>
      <w:jc w:val="both"/>
      <w:outlineLvl w:val="0"/>
    </w:pPr>
    <w:rPr>
      <w:rFonts w:ascii="Times New Roman" w:eastAsia="Times New Roman" w:hAnsi="Times New Roman" w:cs="Times New Roman"/>
      <w:b/>
      <w:bCs/>
      <w:i/>
      <w:iCs/>
      <w:sz w:val="26"/>
      <w:szCs w:val="26"/>
    </w:rPr>
  </w:style>
  <w:style w:type="paragraph" w:customStyle="1" w:styleId="Bodytext50">
    <w:name w:val="Body text (5)"/>
    <w:basedOn w:val="Normal"/>
    <w:link w:val="Bodytext5"/>
    <w:uiPriority w:val="99"/>
    <w:rsid w:val="00A7263C"/>
    <w:pPr>
      <w:shd w:val="clear" w:color="auto" w:fill="FFFFFF"/>
      <w:spacing w:before="60" w:after="60" w:line="322" w:lineRule="exact"/>
      <w:ind w:firstLine="760"/>
      <w:jc w:val="both"/>
    </w:pPr>
    <w:rPr>
      <w:rFonts w:ascii="Times New Roman" w:eastAsia="Times New Roman" w:hAnsi="Times New Roman" w:cs="Times New Roman"/>
      <w:b/>
      <w:bCs/>
      <w:i/>
      <w:iCs/>
      <w:sz w:val="26"/>
      <w:szCs w:val="26"/>
    </w:rPr>
  </w:style>
  <w:style w:type="paragraph" w:customStyle="1" w:styleId="Bodytext61">
    <w:name w:val="Body text (6)1"/>
    <w:basedOn w:val="Normal"/>
    <w:link w:val="Bodytext6"/>
    <w:uiPriority w:val="99"/>
    <w:rsid w:val="00A7263C"/>
    <w:pPr>
      <w:shd w:val="clear" w:color="auto" w:fill="FFFFFF"/>
      <w:spacing w:after="60" w:line="240" w:lineRule="atLeast"/>
    </w:pPr>
    <w:rPr>
      <w:rFonts w:ascii="Times New Roman" w:eastAsia="Times New Roman" w:hAnsi="Times New Roman" w:cs="Times New Roman"/>
      <w:sz w:val="26"/>
      <w:szCs w:val="26"/>
    </w:rPr>
  </w:style>
  <w:style w:type="paragraph" w:customStyle="1" w:styleId="Picturecaption0">
    <w:name w:val="Picture caption"/>
    <w:basedOn w:val="Normal"/>
    <w:link w:val="Picturecaption"/>
    <w:uiPriority w:val="99"/>
    <w:rsid w:val="00A7263C"/>
    <w:pPr>
      <w:shd w:val="clear" w:color="auto" w:fill="FFFFFF"/>
      <w:spacing w:line="240" w:lineRule="atLeast"/>
    </w:pPr>
    <w:rPr>
      <w:rFonts w:ascii="Times New Roman" w:eastAsia="Times New Roman" w:hAnsi="Times New Roman" w:cs="Times New Roman"/>
      <w:b/>
      <w:bCs/>
      <w:sz w:val="26"/>
      <w:szCs w:val="26"/>
    </w:rPr>
  </w:style>
  <w:style w:type="table" w:styleId="TableGrid">
    <w:name w:val="Table Grid"/>
    <w:basedOn w:val="TableNormal"/>
    <w:uiPriority w:val="99"/>
    <w:rsid w:val="00F97E2B"/>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14D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D7B"/>
    <w:rPr>
      <w:rFonts w:ascii="Tahoma" w:hAnsi="Tahoma" w:cs="Tahoma"/>
      <w:color w:val="000000"/>
      <w:sz w:val="16"/>
      <w:szCs w:val="16"/>
    </w:rPr>
  </w:style>
  <w:style w:type="character" w:styleId="Strong">
    <w:name w:val="Strong"/>
    <w:basedOn w:val="DefaultParagraphFont"/>
    <w:uiPriority w:val="99"/>
    <w:qFormat/>
    <w:rsid w:val="00F608AF"/>
    <w:rPr>
      <w:rFonts w:cs="Times New Roman"/>
      <w:b/>
      <w:bCs/>
    </w:rPr>
  </w:style>
  <w:style w:type="paragraph" w:styleId="Header">
    <w:name w:val="header"/>
    <w:basedOn w:val="Normal"/>
    <w:link w:val="HeaderChar"/>
    <w:uiPriority w:val="99"/>
    <w:rsid w:val="00223E1B"/>
    <w:pPr>
      <w:tabs>
        <w:tab w:val="center" w:pos="4513"/>
        <w:tab w:val="right" w:pos="9026"/>
      </w:tabs>
    </w:pPr>
  </w:style>
  <w:style w:type="character" w:customStyle="1" w:styleId="HeaderChar">
    <w:name w:val="Header Char"/>
    <w:basedOn w:val="DefaultParagraphFont"/>
    <w:link w:val="Header"/>
    <w:uiPriority w:val="99"/>
    <w:locked/>
    <w:rsid w:val="00223E1B"/>
    <w:rPr>
      <w:rFonts w:cs="Times New Roman"/>
      <w:color w:val="000000"/>
    </w:rPr>
  </w:style>
  <w:style w:type="paragraph" w:styleId="Footer">
    <w:name w:val="footer"/>
    <w:basedOn w:val="Normal"/>
    <w:link w:val="FooterChar"/>
    <w:uiPriority w:val="99"/>
    <w:rsid w:val="00223E1B"/>
    <w:pPr>
      <w:tabs>
        <w:tab w:val="center" w:pos="4513"/>
        <w:tab w:val="right" w:pos="9026"/>
      </w:tabs>
    </w:pPr>
  </w:style>
  <w:style w:type="character" w:customStyle="1" w:styleId="FooterChar">
    <w:name w:val="Footer Char"/>
    <w:basedOn w:val="DefaultParagraphFont"/>
    <w:link w:val="Footer"/>
    <w:uiPriority w:val="99"/>
    <w:locked/>
    <w:rsid w:val="00223E1B"/>
    <w:rPr>
      <w:rFonts w:cs="Times New Roman"/>
      <w:color w:val="000000"/>
    </w:rPr>
  </w:style>
  <w:style w:type="character" w:customStyle="1" w:styleId="Bodytext">
    <w:name w:val="Body text_"/>
    <w:basedOn w:val="DefaultParagraphFont"/>
    <w:link w:val="BodyText1"/>
    <w:uiPriority w:val="99"/>
    <w:locked/>
    <w:rsid w:val="001028AD"/>
    <w:rPr>
      <w:rFonts w:cs="Times New Roman"/>
      <w:sz w:val="27"/>
      <w:szCs w:val="27"/>
      <w:shd w:val="clear" w:color="auto" w:fill="FFFFFF"/>
      <w:lang w:bidi="ar-SA"/>
    </w:rPr>
  </w:style>
  <w:style w:type="paragraph" w:customStyle="1" w:styleId="BodyText1">
    <w:name w:val="Body Text1"/>
    <w:basedOn w:val="Normal"/>
    <w:link w:val="Bodytext"/>
    <w:uiPriority w:val="99"/>
    <w:rsid w:val="001028AD"/>
    <w:pPr>
      <w:shd w:val="clear" w:color="auto" w:fill="FFFFFF"/>
      <w:spacing w:before="720" w:after="60" w:line="320" w:lineRule="exact"/>
      <w:jc w:val="both"/>
    </w:pPr>
    <w:rPr>
      <w:color w:val="auto"/>
      <w:sz w:val="27"/>
      <w:szCs w:val="27"/>
    </w:rPr>
  </w:style>
  <w:style w:type="paragraph" w:styleId="BodyTextIndent">
    <w:name w:val="Body Text Indent"/>
    <w:basedOn w:val="Normal"/>
    <w:link w:val="BodyTextIndentChar"/>
    <w:uiPriority w:val="99"/>
    <w:rsid w:val="006E1636"/>
    <w:pPr>
      <w:widowControl/>
      <w:spacing w:after="240" w:line="288" w:lineRule="auto"/>
      <w:ind w:firstLine="567"/>
      <w:jc w:val="both"/>
    </w:pPr>
    <w:rPr>
      <w:rFonts w:ascii=".VnTime" w:eastAsia="Times New Roman" w:hAnsi=".VnTime" w:cs="Times New Roman"/>
      <w:color w:val="auto"/>
      <w:sz w:val="28"/>
      <w:szCs w:val="20"/>
      <w:lang w:val="en-US" w:eastAsia="en-US"/>
    </w:rPr>
  </w:style>
  <w:style w:type="character" w:customStyle="1" w:styleId="BodyTextIndentChar">
    <w:name w:val="Body Text Indent Char"/>
    <w:basedOn w:val="DefaultParagraphFont"/>
    <w:link w:val="BodyTextIndent"/>
    <w:uiPriority w:val="99"/>
    <w:locked/>
    <w:rsid w:val="006E1636"/>
    <w:rPr>
      <w:rFonts w:ascii=".VnTime" w:hAnsi=".VnTime" w:cs="Times New Roman"/>
      <w:sz w:val="20"/>
      <w:szCs w:val="20"/>
      <w:lang w:val="en-US" w:eastAsia="en-US" w:bidi="ar-SA"/>
    </w:rPr>
  </w:style>
  <w:style w:type="paragraph" w:customStyle="1" w:styleId="BodyText21">
    <w:name w:val="Body Text2"/>
    <w:basedOn w:val="Normal"/>
    <w:uiPriority w:val="99"/>
    <w:rsid w:val="006E1636"/>
    <w:pPr>
      <w:shd w:val="clear" w:color="auto" w:fill="FFFFFF"/>
      <w:spacing w:before="720" w:after="60" w:line="320" w:lineRule="exact"/>
      <w:jc w:val="both"/>
    </w:pPr>
    <w:rPr>
      <w:rFonts w:ascii="Times New Roman" w:eastAsia="Times New Roman" w:hAnsi="Times New Roman" w:cs="Times New Roman"/>
      <w:color w:val="auto"/>
      <w:sz w:val="27"/>
      <w:szCs w:val="27"/>
      <w:lang w:val="en-SG" w:eastAsia="en-SG"/>
    </w:rPr>
  </w:style>
  <w:style w:type="paragraph" w:customStyle="1" w:styleId="Char">
    <w:name w:val="Char"/>
    <w:basedOn w:val="Normal"/>
    <w:uiPriority w:val="99"/>
    <w:rsid w:val="006E1636"/>
    <w:pPr>
      <w:widowControl/>
    </w:pPr>
    <w:rPr>
      <w:rFonts w:ascii="Arial" w:eastAsia="Times New Roman" w:hAnsi="Arial" w:cs="Times New Roman"/>
      <w:color w:val="auto"/>
      <w:sz w:val="22"/>
      <w:szCs w:val="20"/>
      <w:lang w:val="en-AU" w:eastAsia="en-US"/>
    </w:rPr>
  </w:style>
  <w:style w:type="paragraph" w:customStyle="1" w:styleId="BodyText31">
    <w:name w:val="Body Text3"/>
    <w:basedOn w:val="Normal"/>
    <w:uiPriority w:val="99"/>
    <w:rsid w:val="00797AF6"/>
    <w:pPr>
      <w:shd w:val="clear" w:color="auto" w:fill="FFFFFF"/>
      <w:spacing w:before="720" w:after="60" w:line="320" w:lineRule="exact"/>
      <w:jc w:val="both"/>
    </w:pPr>
    <w:rPr>
      <w:rFonts w:ascii="Times New Roman" w:eastAsia="Times New Roman" w:hAnsi="Times New Roman" w:cs="Times New Roman"/>
      <w:color w:val="auto"/>
      <w:sz w:val="27"/>
      <w:szCs w:val="27"/>
      <w:lang w:val="en-SG" w:eastAsia="en-SG"/>
    </w:rPr>
  </w:style>
  <w:style w:type="character" w:customStyle="1" w:styleId="fontstyle01">
    <w:name w:val="fontstyle01"/>
    <w:basedOn w:val="DefaultParagraphFont"/>
    <w:uiPriority w:val="99"/>
    <w:rsid w:val="0043400C"/>
    <w:rPr>
      <w:rFonts w:ascii="Times New Roman Bold" w:hAnsi="Times New Roman Bold" w:cs="Times New Roman"/>
      <w:b/>
      <w:bCs/>
      <w:color w:val="000000"/>
      <w:sz w:val="28"/>
      <w:szCs w:val="28"/>
    </w:rPr>
  </w:style>
  <w:style w:type="paragraph" w:styleId="NormalWeb">
    <w:name w:val="Normal (Web)"/>
    <w:basedOn w:val="Normal"/>
    <w:uiPriority w:val="99"/>
    <w:semiHidden/>
    <w:rsid w:val="00690C53"/>
    <w:pPr>
      <w:widowControl/>
      <w:spacing w:before="100" w:beforeAutospacing="1" w:after="100" w:afterAutospacing="1"/>
    </w:pPr>
    <w:rPr>
      <w:rFonts w:ascii="Times New Roman" w:eastAsia="Times New Roman" w:hAnsi="Times New Roman" w:cs="Times New Roman"/>
      <w:color w:val="auto"/>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3C"/>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263C"/>
    <w:rPr>
      <w:rFonts w:cs="Times New Roman"/>
      <w:color w:val="0066CC"/>
      <w:u w:val="single"/>
    </w:rPr>
  </w:style>
  <w:style w:type="character" w:customStyle="1" w:styleId="Bodytext3Exact">
    <w:name w:val="Body text (3) Exact"/>
    <w:basedOn w:val="DefaultParagraphFont"/>
    <w:uiPriority w:val="99"/>
    <w:rsid w:val="00A7263C"/>
    <w:rPr>
      <w:rFonts w:ascii="Times New Roman" w:hAnsi="Times New Roman" w:cs="Times New Roman"/>
      <w:b/>
      <w:bCs/>
      <w:sz w:val="26"/>
      <w:szCs w:val="26"/>
      <w:u w:val="none"/>
    </w:rPr>
  </w:style>
  <w:style w:type="character" w:customStyle="1" w:styleId="Bodytext2Exact">
    <w:name w:val="Body text (2) Exact"/>
    <w:basedOn w:val="DefaultParagraphFont"/>
    <w:uiPriority w:val="99"/>
    <w:rsid w:val="00A7263C"/>
    <w:rPr>
      <w:rFonts w:ascii="Times New Roman" w:hAnsi="Times New Roman" w:cs="Times New Roman"/>
      <w:sz w:val="26"/>
      <w:szCs w:val="26"/>
      <w:u w:val="none"/>
    </w:rPr>
  </w:style>
  <w:style w:type="character" w:customStyle="1" w:styleId="Bodytext7Exact">
    <w:name w:val="Body text (7) Exact"/>
    <w:basedOn w:val="DefaultParagraphFont"/>
    <w:uiPriority w:val="99"/>
    <w:rsid w:val="00A7263C"/>
    <w:rPr>
      <w:rFonts w:ascii="Times New Roman" w:hAnsi="Times New Roman" w:cs="Times New Roman"/>
      <w:sz w:val="20"/>
      <w:szCs w:val="20"/>
      <w:u w:val="none"/>
    </w:rPr>
  </w:style>
  <w:style w:type="character" w:customStyle="1" w:styleId="Bodytext7SmallCapsExact">
    <w:name w:val="Body text (7) + Small Caps Exact"/>
    <w:basedOn w:val="Bodytext7"/>
    <w:uiPriority w:val="99"/>
    <w:rsid w:val="00A7263C"/>
    <w:rPr>
      <w:rFonts w:ascii="Times New Roman" w:hAnsi="Times New Roman" w:cs="Times New Roman"/>
      <w:smallCaps/>
      <w:sz w:val="20"/>
      <w:szCs w:val="20"/>
      <w:u w:val="none"/>
    </w:rPr>
  </w:style>
  <w:style w:type="character" w:customStyle="1" w:styleId="Bodytext3">
    <w:name w:val="Body text (3)_"/>
    <w:basedOn w:val="DefaultParagraphFont"/>
    <w:link w:val="Bodytext30"/>
    <w:uiPriority w:val="99"/>
    <w:locked/>
    <w:rsid w:val="00A7263C"/>
    <w:rPr>
      <w:rFonts w:ascii="Times New Roman" w:hAnsi="Times New Roman" w:cs="Times New Roman"/>
      <w:b/>
      <w:bCs/>
      <w:sz w:val="26"/>
      <w:szCs w:val="26"/>
      <w:u w:val="none"/>
    </w:rPr>
  </w:style>
  <w:style w:type="character" w:customStyle="1" w:styleId="Bodytext4">
    <w:name w:val="Body text (4)_"/>
    <w:basedOn w:val="DefaultParagraphFont"/>
    <w:link w:val="Bodytext40"/>
    <w:uiPriority w:val="99"/>
    <w:locked/>
    <w:rsid w:val="00A7263C"/>
    <w:rPr>
      <w:rFonts w:ascii="Times New Roman" w:hAnsi="Times New Roman" w:cs="Times New Roman"/>
      <w:i/>
      <w:iCs/>
      <w:sz w:val="26"/>
      <w:szCs w:val="26"/>
      <w:u w:val="none"/>
    </w:rPr>
  </w:style>
  <w:style w:type="character" w:customStyle="1" w:styleId="Bodytext2">
    <w:name w:val="Body text (2)_"/>
    <w:basedOn w:val="DefaultParagraphFont"/>
    <w:link w:val="Bodytext20"/>
    <w:uiPriority w:val="99"/>
    <w:locked/>
    <w:rsid w:val="00A7263C"/>
    <w:rPr>
      <w:rFonts w:ascii="Times New Roman" w:hAnsi="Times New Roman" w:cs="Times New Roman"/>
      <w:sz w:val="26"/>
      <w:szCs w:val="26"/>
      <w:u w:val="none"/>
    </w:rPr>
  </w:style>
  <w:style w:type="character" w:customStyle="1" w:styleId="Headerorfooter">
    <w:name w:val="Header or footer_"/>
    <w:basedOn w:val="DefaultParagraphFont"/>
    <w:link w:val="Headerorfooter1"/>
    <w:uiPriority w:val="99"/>
    <w:locked/>
    <w:rsid w:val="00A7263C"/>
    <w:rPr>
      <w:rFonts w:ascii="Times New Roman" w:hAnsi="Times New Roman" w:cs="Times New Roman"/>
      <w:sz w:val="22"/>
      <w:szCs w:val="22"/>
      <w:u w:val="none"/>
      <w:lang w:val="en-US" w:eastAsia="en-US"/>
    </w:rPr>
  </w:style>
  <w:style w:type="character" w:customStyle="1" w:styleId="Headerorfooter0">
    <w:name w:val="Header or footer"/>
    <w:basedOn w:val="Headerorfooter"/>
    <w:uiPriority w:val="99"/>
    <w:rsid w:val="00A7263C"/>
    <w:rPr>
      <w:rFonts w:ascii="Times New Roman" w:hAnsi="Times New Roman" w:cs="Times New Roman"/>
      <w:color w:val="000000"/>
      <w:spacing w:val="0"/>
      <w:w w:val="100"/>
      <w:position w:val="0"/>
      <w:sz w:val="22"/>
      <w:szCs w:val="22"/>
      <w:u w:val="none"/>
      <w:lang w:val="en-US" w:eastAsia="en-US"/>
    </w:rPr>
  </w:style>
  <w:style w:type="character" w:customStyle="1" w:styleId="Heading1">
    <w:name w:val="Heading #1_"/>
    <w:basedOn w:val="DefaultParagraphFont"/>
    <w:link w:val="Heading10"/>
    <w:uiPriority w:val="99"/>
    <w:locked/>
    <w:rsid w:val="00A7263C"/>
    <w:rPr>
      <w:rFonts w:ascii="Times New Roman" w:hAnsi="Times New Roman" w:cs="Times New Roman"/>
      <w:b/>
      <w:bCs/>
      <w:i/>
      <w:iCs/>
      <w:sz w:val="26"/>
      <w:szCs w:val="26"/>
      <w:u w:val="none"/>
    </w:rPr>
  </w:style>
  <w:style w:type="character" w:customStyle="1" w:styleId="Bodytext5">
    <w:name w:val="Body text (5)_"/>
    <w:basedOn w:val="DefaultParagraphFont"/>
    <w:link w:val="Bodytext50"/>
    <w:uiPriority w:val="99"/>
    <w:locked/>
    <w:rsid w:val="00A7263C"/>
    <w:rPr>
      <w:rFonts w:ascii="Times New Roman" w:hAnsi="Times New Roman" w:cs="Times New Roman"/>
      <w:b/>
      <w:bCs/>
      <w:i/>
      <w:iCs/>
      <w:sz w:val="26"/>
      <w:szCs w:val="26"/>
      <w:u w:val="none"/>
    </w:rPr>
  </w:style>
  <w:style w:type="character" w:customStyle="1" w:styleId="Bodytext2Italic">
    <w:name w:val="Body text (2) + Italic"/>
    <w:basedOn w:val="Bodytext2"/>
    <w:uiPriority w:val="99"/>
    <w:rsid w:val="00A7263C"/>
    <w:rPr>
      <w:rFonts w:ascii="Times New Roman" w:hAnsi="Times New Roman" w:cs="Times New Roman"/>
      <w:i/>
      <w:iCs/>
      <w:color w:val="000000"/>
      <w:spacing w:val="0"/>
      <w:w w:val="100"/>
      <w:position w:val="0"/>
      <w:sz w:val="26"/>
      <w:szCs w:val="26"/>
      <w:u w:val="none"/>
      <w:lang w:val="vi-VN" w:eastAsia="vi-VN"/>
    </w:rPr>
  </w:style>
  <w:style w:type="character" w:customStyle="1" w:styleId="Bodytext2Bold">
    <w:name w:val="Body text (2) + Bold"/>
    <w:basedOn w:val="Bodytext2"/>
    <w:uiPriority w:val="99"/>
    <w:rsid w:val="00A7263C"/>
    <w:rPr>
      <w:rFonts w:ascii="Times New Roman" w:hAnsi="Times New Roman" w:cs="Times New Roman"/>
      <w:b/>
      <w:bCs/>
      <w:color w:val="000000"/>
      <w:spacing w:val="0"/>
      <w:w w:val="100"/>
      <w:position w:val="0"/>
      <w:sz w:val="26"/>
      <w:szCs w:val="26"/>
      <w:u w:val="none"/>
      <w:lang w:val="vi-VN" w:eastAsia="vi-VN"/>
    </w:rPr>
  </w:style>
  <w:style w:type="character" w:customStyle="1" w:styleId="Bodytext4NotItalic">
    <w:name w:val="Body text (4) + Not Italic"/>
    <w:basedOn w:val="Bodytext4"/>
    <w:uiPriority w:val="99"/>
    <w:rsid w:val="00A7263C"/>
    <w:rPr>
      <w:rFonts w:ascii="Times New Roman" w:hAnsi="Times New Roman" w:cs="Times New Roman"/>
      <w:i/>
      <w:iCs/>
      <w:color w:val="000000"/>
      <w:spacing w:val="0"/>
      <w:w w:val="100"/>
      <w:position w:val="0"/>
      <w:sz w:val="26"/>
      <w:szCs w:val="26"/>
      <w:u w:val="none"/>
      <w:lang w:val="vi-VN" w:eastAsia="vi-VN"/>
    </w:rPr>
  </w:style>
  <w:style w:type="character" w:customStyle="1" w:styleId="Heading127pt">
    <w:name w:val="Heading #1 + 27 pt"/>
    <w:aliases w:val="Not Italic"/>
    <w:basedOn w:val="Heading1"/>
    <w:uiPriority w:val="99"/>
    <w:rsid w:val="00A7263C"/>
    <w:rPr>
      <w:rFonts w:ascii="Times New Roman" w:hAnsi="Times New Roman" w:cs="Times New Roman"/>
      <w:b/>
      <w:bCs/>
      <w:i/>
      <w:iCs/>
      <w:color w:val="000000"/>
      <w:spacing w:val="0"/>
      <w:w w:val="100"/>
      <w:position w:val="0"/>
      <w:sz w:val="54"/>
      <w:szCs w:val="54"/>
      <w:u w:val="none"/>
      <w:lang w:val="vi-VN" w:eastAsia="vi-VN"/>
    </w:rPr>
  </w:style>
  <w:style w:type="character" w:customStyle="1" w:styleId="Bodytext4Bold">
    <w:name w:val="Body text (4) + Bold"/>
    <w:aliases w:val="Not Italic1"/>
    <w:basedOn w:val="Bodytext4"/>
    <w:uiPriority w:val="99"/>
    <w:rsid w:val="00A7263C"/>
    <w:rPr>
      <w:rFonts w:ascii="Times New Roman" w:hAnsi="Times New Roman" w:cs="Times New Roman"/>
      <w:b/>
      <w:bCs/>
      <w:i/>
      <w:iCs/>
      <w:color w:val="000000"/>
      <w:spacing w:val="0"/>
      <w:w w:val="100"/>
      <w:position w:val="0"/>
      <w:sz w:val="26"/>
      <w:szCs w:val="26"/>
      <w:u w:val="none"/>
      <w:lang w:val="vi-VN" w:eastAsia="vi-VN"/>
    </w:rPr>
  </w:style>
  <w:style w:type="character" w:customStyle="1" w:styleId="Bodytext4Bold1">
    <w:name w:val="Body text (4) + Bold1"/>
    <w:basedOn w:val="Bodytext4"/>
    <w:uiPriority w:val="99"/>
    <w:rsid w:val="00A7263C"/>
    <w:rPr>
      <w:rFonts w:ascii="Times New Roman" w:hAnsi="Times New Roman" w:cs="Times New Roman"/>
      <w:b/>
      <w:bCs/>
      <w:i/>
      <w:iCs/>
      <w:color w:val="000000"/>
      <w:spacing w:val="0"/>
      <w:w w:val="100"/>
      <w:position w:val="0"/>
      <w:sz w:val="26"/>
      <w:szCs w:val="26"/>
      <w:u w:val="none"/>
      <w:lang w:val="vi-VN" w:eastAsia="vi-VN"/>
    </w:rPr>
  </w:style>
  <w:style w:type="character" w:customStyle="1" w:styleId="Heading1NotBold">
    <w:name w:val="Heading #1 + Not Bold"/>
    <w:basedOn w:val="Heading1"/>
    <w:uiPriority w:val="99"/>
    <w:rsid w:val="00A7263C"/>
    <w:rPr>
      <w:rFonts w:ascii="Times New Roman" w:hAnsi="Times New Roman" w:cs="Times New Roman"/>
      <w:b/>
      <w:bCs/>
      <w:i/>
      <w:iCs/>
      <w:color w:val="000000"/>
      <w:spacing w:val="0"/>
      <w:w w:val="100"/>
      <w:position w:val="0"/>
      <w:sz w:val="26"/>
      <w:szCs w:val="26"/>
      <w:u w:val="none"/>
      <w:lang w:val="vi-VN" w:eastAsia="vi-VN"/>
    </w:rPr>
  </w:style>
  <w:style w:type="character" w:customStyle="1" w:styleId="Bodytext6">
    <w:name w:val="Body text (6)_"/>
    <w:basedOn w:val="DefaultParagraphFont"/>
    <w:link w:val="Bodytext61"/>
    <w:uiPriority w:val="99"/>
    <w:locked/>
    <w:rsid w:val="00A7263C"/>
    <w:rPr>
      <w:rFonts w:ascii="Times New Roman" w:hAnsi="Times New Roman" w:cs="Times New Roman"/>
      <w:sz w:val="26"/>
      <w:szCs w:val="26"/>
      <w:u w:val="none"/>
    </w:rPr>
  </w:style>
  <w:style w:type="character" w:customStyle="1" w:styleId="Bodytext60">
    <w:name w:val="Body text (6)"/>
    <w:basedOn w:val="Bodytext6"/>
    <w:uiPriority w:val="99"/>
    <w:rsid w:val="00A7263C"/>
    <w:rPr>
      <w:rFonts w:ascii="Times New Roman" w:hAnsi="Times New Roman" w:cs="Times New Roman"/>
      <w:color w:val="000000"/>
      <w:spacing w:val="0"/>
      <w:w w:val="100"/>
      <w:position w:val="0"/>
      <w:sz w:val="26"/>
      <w:szCs w:val="26"/>
      <w:u w:val="none"/>
      <w:lang w:val="vi-VN" w:eastAsia="vi-VN"/>
    </w:rPr>
  </w:style>
  <w:style w:type="character" w:customStyle="1" w:styleId="Bodytext311pt">
    <w:name w:val="Body text (3) + 11 pt"/>
    <w:aliases w:val="Italic"/>
    <w:basedOn w:val="Bodytext3"/>
    <w:uiPriority w:val="99"/>
    <w:rsid w:val="00A7263C"/>
    <w:rPr>
      <w:rFonts w:ascii="Times New Roman" w:hAnsi="Times New Roman" w:cs="Times New Roman"/>
      <w:b/>
      <w:bCs/>
      <w:i/>
      <w:iCs/>
      <w:color w:val="000000"/>
      <w:spacing w:val="0"/>
      <w:w w:val="100"/>
      <w:position w:val="0"/>
      <w:sz w:val="22"/>
      <w:szCs w:val="22"/>
      <w:u w:val="none"/>
      <w:lang w:val="vi-VN" w:eastAsia="vi-VN"/>
    </w:rPr>
  </w:style>
  <w:style w:type="character" w:customStyle="1" w:styleId="Bodytext311pt1">
    <w:name w:val="Body text (3) + 11 pt1"/>
    <w:aliases w:val="Not Bold"/>
    <w:basedOn w:val="Bodytext3"/>
    <w:uiPriority w:val="99"/>
    <w:rsid w:val="00A7263C"/>
    <w:rPr>
      <w:rFonts w:ascii="Times New Roman" w:hAnsi="Times New Roman" w:cs="Times New Roman"/>
      <w:b/>
      <w:bCs/>
      <w:color w:val="000000"/>
      <w:spacing w:val="0"/>
      <w:w w:val="100"/>
      <w:position w:val="0"/>
      <w:sz w:val="22"/>
      <w:szCs w:val="22"/>
      <w:u w:val="none"/>
    </w:rPr>
  </w:style>
  <w:style w:type="character" w:customStyle="1" w:styleId="Bodytext7">
    <w:name w:val="Body text (7)_"/>
    <w:basedOn w:val="DefaultParagraphFont"/>
    <w:link w:val="Bodytext70"/>
    <w:uiPriority w:val="99"/>
    <w:locked/>
    <w:rsid w:val="00A7263C"/>
    <w:rPr>
      <w:rFonts w:ascii="Times New Roman" w:hAnsi="Times New Roman" w:cs="Times New Roman"/>
      <w:sz w:val="20"/>
      <w:szCs w:val="20"/>
      <w:u w:val="none"/>
    </w:rPr>
  </w:style>
  <w:style w:type="character" w:customStyle="1" w:styleId="Bodytext713pt">
    <w:name w:val="Body text (7) + 13 pt"/>
    <w:aliases w:val="Bold"/>
    <w:basedOn w:val="Bodytext7"/>
    <w:uiPriority w:val="99"/>
    <w:rsid w:val="00A7263C"/>
    <w:rPr>
      <w:rFonts w:ascii="Times New Roman" w:hAnsi="Times New Roman" w:cs="Times New Roman"/>
      <w:b/>
      <w:bCs/>
      <w:color w:val="000000"/>
      <w:spacing w:val="0"/>
      <w:w w:val="100"/>
      <w:position w:val="0"/>
      <w:sz w:val="26"/>
      <w:szCs w:val="26"/>
      <w:u w:val="none"/>
      <w:lang w:val="vi-VN" w:eastAsia="vi-VN"/>
    </w:rPr>
  </w:style>
  <w:style w:type="character" w:customStyle="1" w:styleId="Picturecaption">
    <w:name w:val="Picture caption_"/>
    <w:basedOn w:val="DefaultParagraphFont"/>
    <w:link w:val="Picturecaption0"/>
    <w:uiPriority w:val="99"/>
    <w:locked/>
    <w:rsid w:val="00A7263C"/>
    <w:rPr>
      <w:rFonts w:ascii="Times New Roman" w:hAnsi="Times New Roman" w:cs="Times New Roman"/>
      <w:b/>
      <w:bCs/>
      <w:sz w:val="26"/>
      <w:szCs w:val="26"/>
      <w:u w:val="none"/>
    </w:rPr>
  </w:style>
  <w:style w:type="paragraph" w:customStyle="1" w:styleId="Bodytext30">
    <w:name w:val="Body text (3)"/>
    <w:basedOn w:val="Normal"/>
    <w:link w:val="Bodytext3"/>
    <w:uiPriority w:val="99"/>
    <w:rsid w:val="00A7263C"/>
    <w:pPr>
      <w:shd w:val="clear" w:color="auto" w:fill="FFFFFF"/>
      <w:spacing w:after="300" w:line="312" w:lineRule="exact"/>
      <w:jc w:val="center"/>
    </w:pPr>
    <w:rPr>
      <w:rFonts w:ascii="Times New Roman" w:eastAsia="Times New Roman" w:hAnsi="Times New Roman" w:cs="Times New Roman"/>
      <w:b/>
      <w:bCs/>
      <w:sz w:val="26"/>
      <w:szCs w:val="26"/>
    </w:rPr>
  </w:style>
  <w:style w:type="paragraph" w:customStyle="1" w:styleId="Bodytext20">
    <w:name w:val="Body text (2)"/>
    <w:basedOn w:val="Normal"/>
    <w:link w:val="Bodytext2"/>
    <w:uiPriority w:val="99"/>
    <w:rsid w:val="00A7263C"/>
    <w:pPr>
      <w:shd w:val="clear" w:color="auto" w:fill="FFFFFF"/>
      <w:spacing w:before="600" w:after="60" w:line="322" w:lineRule="exact"/>
      <w:jc w:val="both"/>
    </w:pPr>
    <w:rPr>
      <w:rFonts w:ascii="Times New Roman" w:eastAsia="Times New Roman" w:hAnsi="Times New Roman" w:cs="Times New Roman"/>
      <w:sz w:val="26"/>
      <w:szCs w:val="26"/>
    </w:rPr>
  </w:style>
  <w:style w:type="paragraph" w:customStyle="1" w:styleId="Bodytext70">
    <w:name w:val="Body text (7)"/>
    <w:basedOn w:val="Normal"/>
    <w:link w:val="Bodytext7"/>
    <w:uiPriority w:val="99"/>
    <w:rsid w:val="00A7263C"/>
    <w:pPr>
      <w:shd w:val="clear" w:color="auto" w:fill="FFFFFF"/>
      <w:spacing w:before="60" w:line="240" w:lineRule="atLeast"/>
      <w:jc w:val="both"/>
    </w:pPr>
    <w:rPr>
      <w:rFonts w:ascii="Times New Roman" w:eastAsia="Times New Roman" w:hAnsi="Times New Roman" w:cs="Times New Roman"/>
      <w:sz w:val="20"/>
      <w:szCs w:val="20"/>
    </w:rPr>
  </w:style>
  <w:style w:type="paragraph" w:customStyle="1" w:styleId="Bodytext40">
    <w:name w:val="Body text (4)"/>
    <w:basedOn w:val="Normal"/>
    <w:link w:val="Bodytext4"/>
    <w:uiPriority w:val="99"/>
    <w:rsid w:val="00A7263C"/>
    <w:pPr>
      <w:shd w:val="clear" w:color="auto" w:fill="FFFFFF"/>
      <w:spacing w:before="300" w:after="300" w:line="240" w:lineRule="atLeast"/>
    </w:pPr>
    <w:rPr>
      <w:rFonts w:ascii="Times New Roman" w:eastAsia="Times New Roman" w:hAnsi="Times New Roman" w:cs="Times New Roman"/>
      <w:i/>
      <w:iCs/>
      <w:sz w:val="26"/>
      <w:szCs w:val="26"/>
    </w:rPr>
  </w:style>
  <w:style w:type="paragraph" w:customStyle="1" w:styleId="Headerorfooter1">
    <w:name w:val="Header or footer1"/>
    <w:basedOn w:val="Normal"/>
    <w:link w:val="Headerorfooter"/>
    <w:uiPriority w:val="99"/>
    <w:rsid w:val="00A7263C"/>
    <w:pPr>
      <w:shd w:val="clear" w:color="auto" w:fill="FFFFFF"/>
      <w:spacing w:line="240" w:lineRule="atLeast"/>
    </w:pPr>
    <w:rPr>
      <w:rFonts w:ascii="Times New Roman" w:eastAsia="Times New Roman" w:hAnsi="Times New Roman" w:cs="Times New Roman"/>
      <w:sz w:val="22"/>
      <w:szCs w:val="22"/>
      <w:lang w:val="en-US" w:eastAsia="en-US"/>
    </w:rPr>
  </w:style>
  <w:style w:type="paragraph" w:customStyle="1" w:styleId="Heading10">
    <w:name w:val="Heading #1"/>
    <w:basedOn w:val="Normal"/>
    <w:link w:val="Heading1"/>
    <w:uiPriority w:val="99"/>
    <w:rsid w:val="00A7263C"/>
    <w:pPr>
      <w:shd w:val="clear" w:color="auto" w:fill="FFFFFF"/>
      <w:spacing w:before="60" w:after="60" w:line="240" w:lineRule="atLeast"/>
      <w:ind w:firstLine="760"/>
      <w:jc w:val="both"/>
      <w:outlineLvl w:val="0"/>
    </w:pPr>
    <w:rPr>
      <w:rFonts w:ascii="Times New Roman" w:eastAsia="Times New Roman" w:hAnsi="Times New Roman" w:cs="Times New Roman"/>
      <w:b/>
      <w:bCs/>
      <w:i/>
      <w:iCs/>
      <w:sz w:val="26"/>
      <w:szCs w:val="26"/>
    </w:rPr>
  </w:style>
  <w:style w:type="paragraph" w:customStyle="1" w:styleId="Bodytext50">
    <w:name w:val="Body text (5)"/>
    <w:basedOn w:val="Normal"/>
    <w:link w:val="Bodytext5"/>
    <w:uiPriority w:val="99"/>
    <w:rsid w:val="00A7263C"/>
    <w:pPr>
      <w:shd w:val="clear" w:color="auto" w:fill="FFFFFF"/>
      <w:spacing w:before="60" w:after="60" w:line="322" w:lineRule="exact"/>
      <w:ind w:firstLine="760"/>
      <w:jc w:val="both"/>
    </w:pPr>
    <w:rPr>
      <w:rFonts w:ascii="Times New Roman" w:eastAsia="Times New Roman" w:hAnsi="Times New Roman" w:cs="Times New Roman"/>
      <w:b/>
      <w:bCs/>
      <w:i/>
      <w:iCs/>
      <w:sz w:val="26"/>
      <w:szCs w:val="26"/>
    </w:rPr>
  </w:style>
  <w:style w:type="paragraph" w:customStyle="1" w:styleId="Bodytext61">
    <w:name w:val="Body text (6)1"/>
    <w:basedOn w:val="Normal"/>
    <w:link w:val="Bodytext6"/>
    <w:uiPriority w:val="99"/>
    <w:rsid w:val="00A7263C"/>
    <w:pPr>
      <w:shd w:val="clear" w:color="auto" w:fill="FFFFFF"/>
      <w:spacing w:after="60" w:line="240" w:lineRule="atLeast"/>
    </w:pPr>
    <w:rPr>
      <w:rFonts w:ascii="Times New Roman" w:eastAsia="Times New Roman" w:hAnsi="Times New Roman" w:cs="Times New Roman"/>
      <w:sz w:val="26"/>
      <w:szCs w:val="26"/>
    </w:rPr>
  </w:style>
  <w:style w:type="paragraph" w:customStyle="1" w:styleId="Picturecaption0">
    <w:name w:val="Picture caption"/>
    <w:basedOn w:val="Normal"/>
    <w:link w:val="Picturecaption"/>
    <w:uiPriority w:val="99"/>
    <w:rsid w:val="00A7263C"/>
    <w:pPr>
      <w:shd w:val="clear" w:color="auto" w:fill="FFFFFF"/>
      <w:spacing w:line="240" w:lineRule="atLeast"/>
    </w:pPr>
    <w:rPr>
      <w:rFonts w:ascii="Times New Roman" w:eastAsia="Times New Roman" w:hAnsi="Times New Roman" w:cs="Times New Roman"/>
      <w:b/>
      <w:bCs/>
      <w:sz w:val="26"/>
      <w:szCs w:val="26"/>
    </w:rPr>
  </w:style>
  <w:style w:type="table" w:styleId="TableGrid">
    <w:name w:val="Table Grid"/>
    <w:basedOn w:val="TableNormal"/>
    <w:uiPriority w:val="99"/>
    <w:rsid w:val="00F97E2B"/>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14D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D7B"/>
    <w:rPr>
      <w:rFonts w:ascii="Tahoma" w:hAnsi="Tahoma" w:cs="Tahoma"/>
      <w:color w:val="000000"/>
      <w:sz w:val="16"/>
      <w:szCs w:val="16"/>
    </w:rPr>
  </w:style>
  <w:style w:type="character" w:styleId="Strong">
    <w:name w:val="Strong"/>
    <w:basedOn w:val="DefaultParagraphFont"/>
    <w:uiPriority w:val="99"/>
    <w:qFormat/>
    <w:rsid w:val="00F608AF"/>
    <w:rPr>
      <w:rFonts w:cs="Times New Roman"/>
      <w:b/>
      <w:bCs/>
    </w:rPr>
  </w:style>
  <w:style w:type="paragraph" w:styleId="Header">
    <w:name w:val="header"/>
    <w:basedOn w:val="Normal"/>
    <w:link w:val="HeaderChar"/>
    <w:uiPriority w:val="99"/>
    <w:rsid w:val="00223E1B"/>
    <w:pPr>
      <w:tabs>
        <w:tab w:val="center" w:pos="4513"/>
        <w:tab w:val="right" w:pos="9026"/>
      </w:tabs>
    </w:pPr>
  </w:style>
  <w:style w:type="character" w:customStyle="1" w:styleId="HeaderChar">
    <w:name w:val="Header Char"/>
    <w:basedOn w:val="DefaultParagraphFont"/>
    <w:link w:val="Header"/>
    <w:uiPriority w:val="99"/>
    <w:locked/>
    <w:rsid w:val="00223E1B"/>
    <w:rPr>
      <w:rFonts w:cs="Times New Roman"/>
      <w:color w:val="000000"/>
    </w:rPr>
  </w:style>
  <w:style w:type="paragraph" w:styleId="Footer">
    <w:name w:val="footer"/>
    <w:basedOn w:val="Normal"/>
    <w:link w:val="FooterChar"/>
    <w:uiPriority w:val="99"/>
    <w:rsid w:val="00223E1B"/>
    <w:pPr>
      <w:tabs>
        <w:tab w:val="center" w:pos="4513"/>
        <w:tab w:val="right" w:pos="9026"/>
      </w:tabs>
    </w:pPr>
  </w:style>
  <w:style w:type="character" w:customStyle="1" w:styleId="FooterChar">
    <w:name w:val="Footer Char"/>
    <w:basedOn w:val="DefaultParagraphFont"/>
    <w:link w:val="Footer"/>
    <w:uiPriority w:val="99"/>
    <w:locked/>
    <w:rsid w:val="00223E1B"/>
    <w:rPr>
      <w:rFonts w:cs="Times New Roman"/>
      <w:color w:val="000000"/>
    </w:rPr>
  </w:style>
  <w:style w:type="character" w:customStyle="1" w:styleId="Bodytext">
    <w:name w:val="Body text_"/>
    <w:basedOn w:val="DefaultParagraphFont"/>
    <w:link w:val="BodyText1"/>
    <w:uiPriority w:val="99"/>
    <w:locked/>
    <w:rsid w:val="001028AD"/>
    <w:rPr>
      <w:rFonts w:cs="Times New Roman"/>
      <w:sz w:val="27"/>
      <w:szCs w:val="27"/>
      <w:shd w:val="clear" w:color="auto" w:fill="FFFFFF"/>
      <w:lang w:bidi="ar-SA"/>
    </w:rPr>
  </w:style>
  <w:style w:type="paragraph" w:customStyle="1" w:styleId="BodyText1">
    <w:name w:val="Body Text1"/>
    <w:basedOn w:val="Normal"/>
    <w:link w:val="Bodytext"/>
    <w:uiPriority w:val="99"/>
    <w:rsid w:val="001028AD"/>
    <w:pPr>
      <w:shd w:val="clear" w:color="auto" w:fill="FFFFFF"/>
      <w:spacing w:before="720" w:after="60" w:line="320" w:lineRule="exact"/>
      <w:jc w:val="both"/>
    </w:pPr>
    <w:rPr>
      <w:color w:val="auto"/>
      <w:sz w:val="27"/>
      <w:szCs w:val="27"/>
    </w:rPr>
  </w:style>
  <w:style w:type="paragraph" w:styleId="BodyTextIndent">
    <w:name w:val="Body Text Indent"/>
    <w:basedOn w:val="Normal"/>
    <w:link w:val="BodyTextIndentChar"/>
    <w:uiPriority w:val="99"/>
    <w:rsid w:val="006E1636"/>
    <w:pPr>
      <w:widowControl/>
      <w:spacing w:after="240" w:line="288" w:lineRule="auto"/>
      <w:ind w:firstLine="567"/>
      <w:jc w:val="both"/>
    </w:pPr>
    <w:rPr>
      <w:rFonts w:ascii=".VnTime" w:eastAsia="Times New Roman" w:hAnsi=".VnTime" w:cs="Times New Roman"/>
      <w:color w:val="auto"/>
      <w:sz w:val="28"/>
      <w:szCs w:val="20"/>
      <w:lang w:val="en-US" w:eastAsia="en-US"/>
    </w:rPr>
  </w:style>
  <w:style w:type="character" w:customStyle="1" w:styleId="BodyTextIndentChar">
    <w:name w:val="Body Text Indent Char"/>
    <w:basedOn w:val="DefaultParagraphFont"/>
    <w:link w:val="BodyTextIndent"/>
    <w:uiPriority w:val="99"/>
    <w:locked/>
    <w:rsid w:val="006E1636"/>
    <w:rPr>
      <w:rFonts w:ascii=".VnTime" w:hAnsi=".VnTime" w:cs="Times New Roman"/>
      <w:sz w:val="20"/>
      <w:szCs w:val="20"/>
      <w:lang w:val="en-US" w:eastAsia="en-US" w:bidi="ar-SA"/>
    </w:rPr>
  </w:style>
  <w:style w:type="paragraph" w:customStyle="1" w:styleId="BodyText21">
    <w:name w:val="Body Text2"/>
    <w:basedOn w:val="Normal"/>
    <w:uiPriority w:val="99"/>
    <w:rsid w:val="006E1636"/>
    <w:pPr>
      <w:shd w:val="clear" w:color="auto" w:fill="FFFFFF"/>
      <w:spacing w:before="720" w:after="60" w:line="320" w:lineRule="exact"/>
      <w:jc w:val="both"/>
    </w:pPr>
    <w:rPr>
      <w:rFonts w:ascii="Times New Roman" w:eastAsia="Times New Roman" w:hAnsi="Times New Roman" w:cs="Times New Roman"/>
      <w:color w:val="auto"/>
      <w:sz w:val="27"/>
      <w:szCs w:val="27"/>
      <w:lang w:val="en-SG" w:eastAsia="en-SG"/>
    </w:rPr>
  </w:style>
  <w:style w:type="paragraph" w:customStyle="1" w:styleId="Char">
    <w:name w:val="Char"/>
    <w:basedOn w:val="Normal"/>
    <w:uiPriority w:val="99"/>
    <w:rsid w:val="006E1636"/>
    <w:pPr>
      <w:widowControl/>
    </w:pPr>
    <w:rPr>
      <w:rFonts w:ascii="Arial" w:eastAsia="Times New Roman" w:hAnsi="Arial" w:cs="Times New Roman"/>
      <w:color w:val="auto"/>
      <w:sz w:val="22"/>
      <w:szCs w:val="20"/>
      <w:lang w:val="en-AU" w:eastAsia="en-US"/>
    </w:rPr>
  </w:style>
  <w:style w:type="paragraph" w:customStyle="1" w:styleId="BodyText31">
    <w:name w:val="Body Text3"/>
    <w:basedOn w:val="Normal"/>
    <w:uiPriority w:val="99"/>
    <w:rsid w:val="00797AF6"/>
    <w:pPr>
      <w:shd w:val="clear" w:color="auto" w:fill="FFFFFF"/>
      <w:spacing w:before="720" w:after="60" w:line="320" w:lineRule="exact"/>
      <w:jc w:val="both"/>
    </w:pPr>
    <w:rPr>
      <w:rFonts w:ascii="Times New Roman" w:eastAsia="Times New Roman" w:hAnsi="Times New Roman" w:cs="Times New Roman"/>
      <w:color w:val="auto"/>
      <w:sz w:val="27"/>
      <w:szCs w:val="27"/>
      <w:lang w:val="en-SG" w:eastAsia="en-SG"/>
    </w:rPr>
  </w:style>
  <w:style w:type="character" w:customStyle="1" w:styleId="fontstyle01">
    <w:name w:val="fontstyle01"/>
    <w:basedOn w:val="DefaultParagraphFont"/>
    <w:uiPriority w:val="99"/>
    <w:rsid w:val="0043400C"/>
    <w:rPr>
      <w:rFonts w:ascii="Times New Roman Bold" w:hAnsi="Times New Roman Bold" w:cs="Times New Roman"/>
      <w:b/>
      <w:bCs/>
      <w:color w:val="000000"/>
      <w:sz w:val="28"/>
      <w:szCs w:val="28"/>
    </w:rPr>
  </w:style>
  <w:style w:type="paragraph" w:styleId="NormalWeb">
    <w:name w:val="Normal (Web)"/>
    <w:basedOn w:val="Normal"/>
    <w:uiPriority w:val="99"/>
    <w:semiHidden/>
    <w:rsid w:val="00690C53"/>
    <w:pPr>
      <w:widowControl/>
      <w:spacing w:before="100" w:beforeAutospacing="1" w:after="100" w:afterAutospacing="1"/>
    </w:pPr>
    <w:rPr>
      <w:rFonts w:ascii="Times New Roman" w:eastAsia="Times New Roman" w:hAnsi="Times New Roman" w:cs="Times New Roman"/>
      <w:color w:val="auto"/>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6577">
      <w:marLeft w:val="0"/>
      <w:marRight w:val="0"/>
      <w:marTop w:val="0"/>
      <w:marBottom w:val="0"/>
      <w:divBdr>
        <w:top w:val="none" w:sz="0" w:space="0" w:color="auto"/>
        <w:left w:val="none" w:sz="0" w:space="0" w:color="auto"/>
        <w:bottom w:val="none" w:sz="0" w:space="0" w:color="auto"/>
        <w:right w:val="none" w:sz="0" w:space="0" w:color="auto"/>
      </w:divBdr>
    </w:div>
    <w:div w:id="504366578">
      <w:marLeft w:val="0"/>
      <w:marRight w:val="0"/>
      <w:marTop w:val="0"/>
      <w:marBottom w:val="0"/>
      <w:divBdr>
        <w:top w:val="none" w:sz="0" w:space="0" w:color="auto"/>
        <w:left w:val="none" w:sz="0" w:space="0" w:color="auto"/>
        <w:bottom w:val="none" w:sz="0" w:space="0" w:color="auto"/>
        <w:right w:val="none" w:sz="0" w:space="0" w:color="auto"/>
      </w:divBdr>
    </w:div>
    <w:div w:id="504366579">
      <w:marLeft w:val="0"/>
      <w:marRight w:val="0"/>
      <w:marTop w:val="0"/>
      <w:marBottom w:val="0"/>
      <w:divBdr>
        <w:top w:val="none" w:sz="0" w:space="0" w:color="auto"/>
        <w:left w:val="none" w:sz="0" w:space="0" w:color="auto"/>
        <w:bottom w:val="none" w:sz="0" w:space="0" w:color="auto"/>
        <w:right w:val="none" w:sz="0" w:space="0" w:color="auto"/>
      </w:divBdr>
    </w:div>
    <w:div w:id="504366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68BE-580B-4580-A9D8-337EB06A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5154</Words>
  <Characters>29381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2023-04-07T02:31:00Z</cp:lastPrinted>
  <dcterms:created xsi:type="dcterms:W3CDTF">2023-04-07T01:11:00Z</dcterms:created>
  <dcterms:modified xsi:type="dcterms:W3CDTF">2023-04-07T08:53:00Z</dcterms:modified>
</cp:coreProperties>
</file>